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>
        <w:rPr>
          <w:rFonts w:ascii="Times New Roman" w:hAnsi="Times New Roman" w:cs="Times New Roman"/>
          <w:sz w:val="28"/>
        </w:rPr>
        <w:t xml:space="preserve">с </w:t>
      </w:r>
      <w:r w:rsidR="00E51245" w:rsidRPr="00E51245">
        <w:rPr>
          <w:rFonts w:ascii="Times New Roman" w:hAnsi="Times New Roman" w:cs="Times New Roman"/>
          <w:sz w:val="28"/>
        </w:rPr>
        <w:t>ООО «Прайдекс Констракшн»</w:t>
      </w:r>
      <w:r w:rsidR="00F865BE" w:rsidRPr="00E51245">
        <w:rPr>
          <w:rFonts w:ascii="Times New Roman" w:hAnsi="Times New Roman" w:cs="Times New Roman"/>
          <w:sz w:val="32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61.3-18/22.01-</w:t>
      </w:r>
      <w:r w:rsidR="00F865BE">
        <w:rPr>
          <w:rFonts w:ascii="Times New Roman" w:hAnsi="Times New Roman" w:cs="Times New Roman"/>
          <w:sz w:val="28"/>
        </w:rPr>
        <w:t>1</w:t>
      </w:r>
      <w:r w:rsidR="00E51245">
        <w:rPr>
          <w:rFonts w:ascii="Times New Roman" w:hAnsi="Times New Roman" w:cs="Times New Roman"/>
          <w:sz w:val="28"/>
        </w:rPr>
        <w:t>1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F865BE">
        <w:rPr>
          <w:rFonts w:ascii="Times New Roman" w:hAnsi="Times New Roman" w:cs="Times New Roman"/>
          <w:sz w:val="28"/>
        </w:rPr>
        <w:t>01</w:t>
      </w:r>
      <w:r w:rsidR="0078036D">
        <w:rPr>
          <w:rFonts w:ascii="Times New Roman" w:hAnsi="Times New Roman" w:cs="Times New Roman"/>
          <w:sz w:val="28"/>
        </w:rPr>
        <w:t>.1</w:t>
      </w:r>
      <w:r w:rsidR="00F865BE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23</cp:revision>
  <dcterms:created xsi:type="dcterms:W3CDTF">2022-11-18T09:35:00Z</dcterms:created>
  <dcterms:modified xsi:type="dcterms:W3CDTF">2022-12-27T08:58:00Z</dcterms:modified>
</cp:coreProperties>
</file>