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95E" w:rsidRPr="008477BB" w:rsidRDefault="008477BB" w:rsidP="00D04C9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8477BB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СРОКИ ПРОВЕДЕНИЯ ВСТУПИТЕЛЬНЫХ ИСПЫТАНИЙ</w:t>
      </w:r>
    </w:p>
    <w:p w:rsidR="008477BB" w:rsidRPr="008477BB" w:rsidRDefault="008477BB" w:rsidP="00D04C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</w:p>
    <w:p w:rsidR="00D04C99" w:rsidRPr="008477BB" w:rsidRDefault="00D04C99" w:rsidP="00D04C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 w:rsidRPr="008477BB">
        <w:rPr>
          <w:rFonts w:ascii="Times New Roman" w:hAnsi="Times New Roman" w:cs="Times New Roman"/>
          <w:sz w:val="24"/>
          <w:szCs w:val="28"/>
        </w:rPr>
        <w:t>Расписание консультаций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25"/>
        <w:gridCol w:w="1109"/>
        <w:gridCol w:w="6940"/>
      </w:tblGrid>
      <w:tr w:rsidR="00D04C99" w:rsidRPr="008477BB" w:rsidTr="000C72D1">
        <w:trPr>
          <w:trHeight w:val="567"/>
          <w:jc w:val="center"/>
        </w:trPr>
        <w:tc>
          <w:tcPr>
            <w:tcW w:w="1296" w:type="dxa"/>
            <w:vAlign w:val="center"/>
          </w:tcPr>
          <w:p w:rsidR="00D04C99" w:rsidRPr="008477BB" w:rsidRDefault="00D04C99" w:rsidP="00834023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77BB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109" w:type="dxa"/>
            <w:vAlign w:val="center"/>
          </w:tcPr>
          <w:p w:rsidR="00D04C99" w:rsidRPr="008477BB" w:rsidRDefault="00D04C99" w:rsidP="00834023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77BB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6940" w:type="dxa"/>
            <w:vAlign w:val="center"/>
          </w:tcPr>
          <w:p w:rsidR="00D04C99" w:rsidRPr="008477BB" w:rsidRDefault="00D04C99" w:rsidP="00D04C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77BB">
              <w:rPr>
                <w:rFonts w:ascii="Times New Roman" w:hAnsi="Times New Roman" w:cs="Times New Roman"/>
                <w:sz w:val="24"/>
                <w:szCs w:val="28"/>
              </w:rPr>
              <w:t>консультация по вступительному испытанию</w:t>
            </w:r>
          </w:p>
        </w:tc>
      </w:tr>
      <w:tr w:rsidR="00D04C99" w:rsidRPr="008477BB" w:rsidTr="000C72D1">
        <w:trPr>
          <w:trHeight w:val="567"/>
          <w:jc w:val="center"/>
        </w:trPr>
        <w:tc>
          <w:tcPr>
            <w:tcW w:w="1296" w:type="dxa"/>
            <w:vAlign w:val="center"/>
          </w:tcPr>
          <w:p w:rsidR="00D04C99" w:rsidRPr="008477BB" w:rsidRDefault="00D04C99" w:rsidP="00834023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  <w:vAlign w:val="center"/>
          </w:tcPr>
          <w:p w:rsidR="00D04C99" w:rsidRPr="008477BB" w:rsidRDefault="00D04C99" w:rsidP="00834023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0" w:type="dxa"/>
            <w:vAlign w:val="center"/>
          </w:tcPr>
          <w:p w:rsidR="00D04C99" w:rsidRPr="008477BB" w:rsidRDefault="00D04C99" w:rsidP="00D04C99">
            <w:pPr>
              <w:ind w:firstLine="1476"/>
              <w:rPr>
                <w:rFonts w:ascii="Times New Roman" w:hAnsi="Times New Roman" w:cs="Times New Roman"/>
                <w:sz w:val="24"/>
                <w:szCs w:val="28"/>
              </w:rPr>
            </w:pPr>
            <w:r w:rsidRPr="008477BB">
              <w:rPr>
                <w:rFonts w:ascii="Times New Roman" w:hAnsi="Times New Roman" w:cs="Times New Roman"/>
                <w:sz w:val="24"/>
                <w:szCs w:val="28"/>
              </w:rPr>
              <w:t>Математика»</w:t>
            </w:r>
          </w:p>
        </w:tc>
      </w:tr>
      <w:tr w:rsidR="00D04C99" w:rsidRPr="008477BB" w:rsidTr="000C72D1">
        <w:trPr>
          <w:trHeight w:val="567"/>
          <w:jc w:val="center"/>
        </w:trPr>
        <w:tc>
          <w:tcPr>
            <w:tcW w:w="1296" w:type="dxa"/>
            <w:vAlign w:val="center"/>
          </w:tcPr>
          <w:p w:rsidR="00D04C99" w:rsidRPr="008477BB" w:rsidRDefault="00D04C99" w:rsidP="00834023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  <w:vAlign w:val="center"/>
          </w:tcPr>
          <w:p w:rsidR="00D04C99" w:rsidRPr="008477BB" w:rsidRDefault="00D04C99" w:rsidP="00834023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0" w:type="dxa"/>
            <w:vAlign w:val="center"/>
          </w:tcPr>
          <w:p w:rsidR="00D04C99" w:rsidRPr="008477BB" w:rsidRDefault="00D04C99" w:rsidP="00D04C99">
            <w:pPr>
              <w:ind w:firstLine="1476"/>
              <w:rPr>
                <w:rFonts w:ascii="Times New Roman" w:hAnsi="Times New Roman" w:cs="Times New Roman"/>
                <w:sz w:val="24"/>
                <w:szCs w:val="28"/>
              </w:rPr>
            </w:pPr>
            <w:r w:rsidRPr="008477BB">
              <w:rPr>
                <w:rFonts w:ascii="Times New Roman" w:hAnsi="Times New Roman" w:cs="Times New Roman"/>
                <w:sz w:val="24"/>
                <w:szCs w:val="28"/>
              </w:rPr>
              <w:t>Иностранный язык</w:t>
            </w:r>
          </w:p>
        </w:tc>
      </w:tr>
      <w:tr w:rsidR="00D04C99" w:rsidRPr="008477BB" w:rsidTr="000C72D1">
        <w:trPr>
          <w:trHeight w:val="567"/>
          <w:jc w:val="center"/>
        </w:trPr>
        <w:tc>
          <w:tcPr>
            <w:tcW w:w="1296" w:type="dxa"/>
            <w:vAlign w:val="center"/>
          </w:tcPr>
          <w:p w:rsidR="00D04C99" w:rsidRPr="008477BB" w:rsidRDefault="000C72D1" w:rsidP="00834023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16.07.2022</w:t>
            </w:r>
          </w:p>
        </w:tc>
        <w:tc>
          <w:tcPr>
            <w:tcW w:w="1109" w:type="dxa"/>
            <w:vAlign w:val="center"/>
          </w:tcPr>
          <w:p w:rsidR="00D04C99" w:rsidRPr="008477BB" w:rsidRDefault="000C72D1" w:rsidP="00834023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10:00</w:t>
            </w:r>
          </w:p>
        </w:tc>
        <w:tc>
          <w:tcPr>
            <w:tcW w:w="6940" w:type="dxa"/>
            <w:vAlign w:val="center"/>
          </w:tcPr>
          <w:p w:rsidR="00D04C99" w:rsidRPr="008477BB" w:rsidRDefault="00D04C99" w:rsidP="00D04C99">
            <w:pPr>
              <w:ind w:firstLine="1476"/>
              <w:rPr>
                <w:rFonts w:ascii="Times New Roman" w:hAnsi="Times New Roman" w:cs="Times New Roman"/>
                <w:sz w:val="24"/>
                <w:szCs w:val="28"/>
              </w:rPr>
            </w:pPr>
            <w:r w:rsidRPr="008477BB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</w:tr>
      <w:tr w:rsidR="00D04C99" w:rsidRPr="008477BB" w:rsidTr="000C72D1">
        <w:trPr>
          <w:trHeight w:val="567"/>
          <w:jc w:val="center"/>
        </w:trPr>
        <w:tc>
          <w:tcPr>
            <w:tcW w:w="1296" w:type="dxa"/>
            <w:vAlign w:val="center"/>
          </w:tcPr>
          <w:p w:rsidR="00D04C99" w:rsidRPr="008477BB" w:rsidRDefault="00834023" w:rsidP="00834023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20.07.2022</w:t>
            </w:r>
          </w:p>
        </w:tc>
        <w:tc>
          <w:tcPr>
            <w:tcW w:w="1109" w:type="dxa"/>
            <w:vAlign w:val="center"/>
          </w:tcPr>
          <w:p w:rsidR="00D04C99" w:rsidRPr="008477BB" w:rsidRDefault="00834023" w:rsidP="00834023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11:00</w:t>
            </w:r>
          </w:p>
        </w:tc>
        <w:tc>
          <w:tcPr>
            <w:tcW w:w="6940" w:type="dxa"/>
            <w:vAlign w:val="center"/>
          </w:tcPr>
          <w:p w:rsidR="00D04C99" w:rsidRPr="008477BB" w:rsidRDefault="00D04C99" w:rsidP="00D04C99">
            <w:pPr>
              <w:ind w:firstLine="1476"/>
              <w:rPr>
                <w:rFonts w:ascii="Times New Roman" w:hAnsi="Times New Roman" w:cs="Times New Roman"/>
                <w:sz w:val="24"/>
                <w:szCs w:val="28"/>
              </w:rPr>
            </w:pPr>
            <w:r w:rsidRPr="008477BB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</w:tr>
      <w:tr w:rsidR="00D04C99" w:rsidRPr="008477BB" w:rsidTr="000C72D1">
        <w:trPr>
          <w:trHeight w:val="567"/>
          <w:jc w:val="center"/>
        </w:trPr>
        <w:tc>
          <w:tcPr>
            <w:tcW w:w="1296" w:type="dxa"/>
            <w:vAlign w:val="center"/>
          </w:tcPr>
          <w:p w:rsidR="00D04C99" w:rsidRPr="008477BB" w:rsidRDefault="00834023" w:rsidP="00834023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13.07.2022</w:t>
            </w:r>
          </w:p>
        </w:tc>
        <w:tc>
          <w:tcPr>
            <w:tcW w:w="1109" w:type="dxa"/>
            <w:vAlign w:val="center"/>
          </w:tcPr>
          <w:p w:rsidR="00D04C99" w:rsidRPr="008477BB" w:rsidRDefault="00834023" w:rsidP="00834023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11:00</w:t>
            </w:r>
          </w:p>
        </w:tc>
        <w:tc>
          <w:tcPr>
            <w:tcW w:w="6940" w:type="dxa"/>
            <w:vAlign w:val="center"/>
          </w:tcPr>
          <w:p w:rsidR="00D04C99" w:rsidRPr="008477BB" w:rsidRDefault="00D04C99" w:rsidP="00D04C99">
            <w:pPr>
              <w:ind w:firstLine="1476"/>
              <w:rPr>
                <w:rFonts w:ascii="Times New Roman" w:hAnsi="Times New Roman" w:cs="Times New Roman"/>
                <w:sz w:val="24"/>
                <w:szCs w:val="28"/>
              </w:rPr>
            </w:pPr>
            <w:r w:rsidRPr="008477BB">
              <w:rPr>
                <w:rFonts w:ascii="Times New Roman" w:hAnsi="Times New Roman" w:cs="Times New Roman"/>
                <w:sz w:val="24"/>
                <w:szCs w:val="28"/>
              </w:rPr>
              <w:t xml:space="preserve">Обществознание </w:t>
            </w:r>
          </w:p>
        </w:tc>
      </w:tr>
    </w:tbl>
    <w:p w:rsidR="00D04C99" w:rsidRPr="008477BB" w:rsidRDefault="00D04C99" w:rsidP="00D04C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</w:p>
    <w:p w:rsidR="00D04C99" w:rsidRPr="008477BB" w:rsidRDefault="00D04C99" w:rsidP="00D04C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</w:p>
    <w:p w:rsidR="00D04C99" w:rsidRPr="008477BB" w:rsidRDefault="00D04C99" w:rsidP="00D04C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477BB">
        <w:rPr>
          <w:rFonts w:ascii="Times New Roman" w:hAnsi="Times New Roman" w:cs="Times New Roman"/>
          <w:b/>
          <w:sz w:val="24"/>
          <w:szCs w:val="28"/>
        </w:rPr>
        <w:t>К ВСТУПИТЕЛЬНЫМ ИСПЫТАНИЯМ поступающие допускаются только при наличии ПАСПОРТА</w:t>
      </w:r>
    </w:p>
    <w:p w:rsidR="00D04C99" w:rsidRPr="008477BB" w:rsidRDefault="00D04C99" w:rsidP="00D04C9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8"/>
        </w:rPr>
      </w:pPr>
    </w:p>
    <w:p w:rsidR="00D04C99" w:rsidRPr="008477BB" w:rsidRDefault="00D04C99" w:rsidP="00D04C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 w:rsidRPr="008477BB">
        <w:rPr>
          <w:rFonts w:ascii="Times New Roman" w:hAnsi="Times New Roman" w:cs="Times New Roman"/>
          <w:sz w:val="24"/>
          <w:szCs w:val="28"/>
        </w:rPr>
        <w:t>Расписание вступительных испытаний (1 поток)</w:t>
      </w:r>
    </w:p>
    <w:p w:rsidR="00D04C99" w:rsidRPr="008477BB" w:rsidRDefault="00D04C99" w:rsidP="00D04C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701"/>
        <w:gridCol w:w="5522"/>
      </w:tblGrid>
      <w:tr w:rsidR="00D04C99" w:rsidRPr="008477BB" w:rsidTr="008477BB">
        <w:trPr>
          <w:trHeight w:val="567"/>
          <w:jc w:val="center"/>
        </w:trPr>
        <w:tc>
          <w:tcPr>
            <w:tcW w:w="2122" w:type="dxa"/>
            <w:vMerge w:val="restart"/>
            <w:vAlign w:val="center"/>
          </w:tcPr>
          <w:p w:rsidR="00D04C99" w:rsidRPr="008477BB" w:rsidRDefault="00D04C99" w:rsidP="00D04C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77BB">
              <w:rPr>
                <w:rFonts w:ascii="Times New Roman" w:hAnsi="Times New Roman" w:cs="Times New Roman"/>
                <w:sz w:val="24"/>
                <w:szCs w:val="28"/>
              </w:rPr>
              <w:t>14 июля (четверг)</w:t>
            </w:r>
          </w:p>
        </w:tc>
        <w:tc>
          <w:tcPr>
            <w:tcW w:w="1701" w:type="dxa"/>
            <w:vAlign w:val="center"/>
          </w:tcPr>
          <w:p w:rsidR="00D04C99" w:rsidRPr="008477BB" w:rsidRDefault="00834023" w:rsidP="008340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5522" w:type="dxa"/>
            <w:vAlign w:val="center"/>
          </w:tcPr>
          <w:p w:rsidR="00D04C99" w:rsidRPr="008477BB" w:rsidRDefault="00D04C99" w:rsidP="00D04C99">
            <w:pPr>
              <w:ind w:firstLine="884"/>
              <w:rPr>
                <w:rFonts w:ascii="Times New Roman" w:hAnsi="Times New Roman" w:cs="Times New Roman"/>
                <w:sz w:val="24"/>
                <w:szCs w:val="28"/>
              </w:rPr>
            </w:pPr>
            <w:r w:rsidRPr="008477BB">
              <w:rPr>
                <w:rFonts w:ascii="Times New Roman" w:hAnsi="Times New Roman" w:cs="Times New Roman"/>
                <w:sz w:val="24"/>
                <w:szCs w:val="28"/>
              </w:rPr>
              <w:t>Иностранный язык</w:t>
            </w:r>
          </w:p>
        </w:tc>
      </w:tr>
      <w:tr w:rsidR="00D04C99" w:rsidRPr="008477BB" w:rsidTr="008477BB">
        <w:trPr>
          <w:trHeight w:val="567"/>
          <w:jc w:val="center"/>
        </w:trPr>
        <w:tc>
          <w:tcPr>
            <w:tcW w:w="2122" w:type="dxa"/>
            <w:vMerge/>
            <w:vAlign w:val="center"/>
          </w:tcPr>
          <w:p w:rsidR="00D04C99" w:rsidRPr="008477BB" w:rsidRDefault="00D04C99" w:rsidP="00D04C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04C99" w:rsidRPr="008477BB" w:rsidRDefault="00834023" w:rsidP="008340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10:00</w:t>
            </w:r>
          </w:p>
        </w:tc>
        <w:tc>
          <w:tcPr>
            <w:tcW w:w="5522" w:type="dxa"/>
            <w:vAlign w:val="center"/>
          </w:tcPr>
          <w:p w:rsidR="00D04C99" w:rsidRPr="008477BB" w:rsidRDefault="00D04C99" w:rsidP="00D04C99">
            <w:pPr>
              <w:ind w:firstLine="884"/>
              <w:rPr>
                <w:rFonts w:ascii="Times New Roman" w:hAnsi="Times New Roman" w:cs="Times New Roman"/>
                <w:sz w:val="24"/>
                <w:szCs w:val="28"/>
              </w:rPr>
            </w:pPr>
            <w:r w:rsidRPr="008477BB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</w:tr>
      <w:tr w:rsidR="00D04C99" w:rsidRPr="008477BB" w:rsidTr="008477BB">
        <w:trPr>
          <w:trHeight w:val="680"/>
          <w:jc w:val="center"/>
        </w:trPr>
        <w:tc>
          <w:tcPr>
            <w:tcW w:w="2122" w:type="dxa"/>
            <w:vAlign w:val="center"/>
          </w:tcPr>
          <w:p w:rsidR="00D04C99" w:rsidRPr="008477BB" w:rsidRDefault="00D04C99" w:rsidP="00D04C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77BB">
              <w:rPr>
                <w:rFonts w:ascii="Times New Roman" w:hAnsi="Times New Roman" w:cs="Times New Roman"/>
                <w:sz w:val="24"/>
                <w:szCs w:val="28"/>
              </w:rPr>
              <w:t>15 июля (пятница)</w:t>
            </w:r>
          </w:p>
        </w:tc>
        <w:tc>
          <w:tcPr>
            <w:tcW w:w="1701" w:type="dxa"/>
            <w:vAlign w:val="center"/>
          </w:tcPr>
          <w:p w:rsidR="00D04C99" w:rsidRPr="008477BB" w:rsidRDefault="00834023" w:rsidP="008340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4023">
              <w:rPr>
                <w:rFonts w:ascii="Times New Roman" w:hAnsi="Times New Roman" w:cs="Times New Roman"/>
                <w:sz w:val="24"/>
                <w:szCs w:val="28"/>
              </w:rPr>
              <w:t>10:00</w:t>
            </w:r>
          </w:p>
        </w:tc>
        <w:tc>
          <w:tcPr>
            <w:tcW w:w="5522" w:type="dxa"/>
            <w:vAlign w:val="center"/>
          </w:tcPr>
          <w:p w:rsidR="00D04C99" w:rsidRPr="008477BB" w:rsidRDefault="00D04C99" w:rsidP="00D04C99">
            <w:pPr>
              <w:ind w:firstLine="884"/>
              <w:rPr>
                <w:rFonts w:ascii="Times New Roman" w:hAnsi="Times New Roman" w:cs="Times New Roman"/>
                <w:sz w:val="24"/>
                <w:szCs w:val="28"/>
              </w:rPr>
            </w:pPr>
            <w:r w:rsidRPr="008477BB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</w:tr>
      <w:tr w:rsidR="00834023" w:rsidRPr="008477BB" w:rsidTr="00834023">
        <w:trPr>
          <w:trHeight w:val="567"/>
          <w:jc w:val="center"/>
        </w:trPr>
        <w:tc>
          <w:tcPr>
            <w:tcW w:w="2122" w:type="dxa"/>
            <w:vAlign w:val="center"/>
          </w:tcPr>
          <w:p w:rsidR="00834023" w:rsidRPr="008477BB" w:rsidRDefault="00834023" w:rsidP="008340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77BB">
              <w:rPr>
                <w:rFonts w:ascii="Times New Roman" w:hAnsi="Times New Roman" w:cs="Times New Roman"/>
                <w:sz w:val="24"/>
                <w:szCs w:val="28"/>
              </w:rPr>
              <w:t>19 июля (вторник)</w:t>
            </w:r>
          </w:p>
        </w:tc>
        <w:tc>
          <w:tcPr>
            <w:tcW w:w="1701" w:type="dxa"/>
            <w:vAlign w:val="center"/>
          </w:tcPr>
          <w:p w:rsidR="00834023" w:rsidRDefault="00834023" w:rsidP="00834023">
            <w:pPr>
              <w:jc w:val="center"/>
            </w:pPr>
            <w:r w:rsidRPr="0062338D">
              <w:rPr>
                <w:rFonts w:ascii="Times New Roman" w:hAnsi="Times New Roman" w:cs="Times New Roman"/>
                <w:sz w:val="24"/>
                <w:szCs w:val="28"/>
              </w:rPr>
              <w:t>10:00</w:t>
            </w:r>
          </w:p>
        </w:tc>
        <w:tc>
          <w:tcPr>
            <w:tcW w:w="5522" w:type="dxa"/>
            <w:vAlign w:val="center"/>
          </w:tcPr>
          <w:p w:rsidR="00834023" w:rsidRPr="008477BB" w:rsidRDefault="00834023" w:rsidP="00834023">
            <w:pPr>
              <w:ind w:firstLine="884"/>
              <w:rPr>
                <w:rFonts w:ascii="Times New Roman" w:hAnsi="Times New Roman" w:cs="Times New Roman"/>
                <w:sz w:val="24"/>
                <w:szCs w:val="28"/>
              </w:rPr>
            </w:pPr>
            <w:r w:rsidRPr="008477BB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</w:tr>
      <w:tr w:rsidR="00834023" w:rsidRPr="008477BB" w:rsidTr="00834023">
        <w:trPr>
          <w:trHeight w:val="567"/>
          <w:jc w:val="center"/>
        </w:trPr>
        <w:tc>
          <w:tcPr>
            <w:tcW w:w="2122" w:type="dxa"/>
            <w:vAlign w:val="center"/>
          </w:tcPr>
          <w:p w:rsidR="00834023" w:rsidRPr="008477BB" w:rsidRDefault="00834023" w:rsidP="008340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77BB">
              <w:rPr>
                <w:rFonts w:ascii="Times New Roman" w:hAnsi="Times New Roman" w:cs="Times New Roman"/>
                <w:sz w:val="24"/>
                <w:szCs w:val="28"/>
              </w:rPr>
              <w:t>21 июля (четверг)</w:t>
            </w:r>
          </w:p>
        </w:tc>
        <w:tc>
          <w:tcPr>
            <w:tcW w:w="1701" w:type="dxa"/>
            <w:vAlign w:val="center"/>
          </w:tcPr>
          <w:p w:rsidR="00834023" w:rsidRDefault="00834023" w:rsidP="00834023">
            <w:pPr>
              <w:jc w:val="center"/>
            </w:pPr>
            <w:r w:rsidRPr="0062338D">
              <w:rPr>
                <w:rFonts w:ascii="Times New Roman" w:hAnsi="Times New Roman" w:cs="Times New Roman"/>
                <w:sz w:val="24"/>
                <w:szCs w:val="28"/>
              </w:rPr>
              <w:t>10:00</w:t>
            </w:r>
          </w:p>
        </w:tc>
        <w:tc>
          <w:tcPr>
            <w:tcW w:w="5522" w:type="dxa"/>
            <w:vAlign w:val="center"/>
          </w:tcPr>
          <w:p w:rsidR="00834023" w:rsidRPr="008477BB" w:rsidRDefault="00834023" w:rsidP="00834023">
            <w:pPr>
              <w:ind w:firstLine="884"/>
              <w:rPr>
                <w:rFonts w:ascii="Times New Roman" w:hAnsi="Times New Roman" w:cs="Times New Roman"/>
                <w:sz w:val="24"/>
                <w:szCs w:val="28"/>
              </w:rPr>
            </w:pPr>
            <w:r w:rsidRPr="008477BB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</w:tr>
      <w:tr w:rsidR="00834023" w:rsidRPr="008477BB" w:rsidTr="00834023">
        <w:trPr>
          <w:trHeight w:val="567"/>
          <w:jc w:val="center"/>
        </w:trPr>
        <w:tc>
          <w:tcPr>
            <w:tcW w:w="2122" w:type="dxa"/>
            <w:vAlign w:val="center"/>
          </w:tcPr>
          <w:p w:rsidR="00834023" w:rsidRPr="008477BB" w:rsidRDefault="00834023" w:rsidP="008340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77BB">
              <w:rPr>
                <w:rFonts w:ascii="Times New Roman" w:hAnsi="Times New Roman" w:cs="Times New Roman"/>
                <w:sz w:val="24"/>
                <w:szCs w:val="28"/>
              </w:rPr>
              <w:t>22 июля (пятница)</w:t>
            </w:r>
          </w:p>
        </w:tc>
        <w:tc>
          <w:tcPr>
            <w:tcW w:w="1701" w:type="dxa"/>
            <w:vAlign w:val="center"/>
          </w:tcPr>
          <w:p w:rsidR="00834023" w:rsidRDefault="00834023" w:rsidP="00834023">
            <w:pPr>
              <w:jc w:val="center"/>
            </w:pPr>
            <w:r w:rsidRPr="0062338D">
              <w:rPr>
                <w:rFonts w:ascii="Times New Roman" w:hAnsi="Times New Roman" w:cs="Times New Roman"/>
                <w:sz w:val="24"/>
                <w:szCs w:val="28"/>
              </w:rPr>
              <w:t>10:00</w:t>
            </w:r>
          </w:p>
        </w:tc>
        <w:tc>
          <w:tcPr>
            <w:tcW w:w="5522" w:type="dxa"/>
            <w:vAlign w:val="center"/>
          </w:tcPr>
          <w:p w:rsidR="00834023" w:rsidRPr="008477BB" w:rsidRDefault="00834023" w:rsidP="00834023">
            <w:pPr>
              <w:ind w:firstLine="884"/>
              <w:rPr>
                <w:rFonts w:ascii="Times New Roman" w:hAnsi="Times New Roman" w:cs="Times New Roman"/>
                <w:sz w:val="24"/>
                <w:szCs w:val="28"/>
              </w:rPr>
            </w:pPr>
            <w:r w:rsidRPr="008477BB">
              <w:rPr>
                <w:rFonts w:ascii="Times New Roman" w:hAnsi="Times New Roman" w:cs="Times New Roman"/>
                <w:sz w:val="24"/>
                <w:szCs w:val="28"/>
              </w:rPr>
              <w:t>Резервный день</w:t>
            </w:r>
          </w:p>
        </w:tc>
      </w:tr>
    </w:tbl>
    <w:p w:rsidR="00D04C99" w:rsidRPr="008477BB" w:rsidRDefault="00D04C99" w:rsidP="00D04C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</w:p>
    <w:p w:rsidR="00D04C99" w:rsidRPr="008477BB" w:rsidRDefault="00D04C99" w:rsidP="00D04C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 w:rsidRPr="008477BB">
        <w:rPr>
          <w:rFonts w:ascii="Times New Roman" w:hAnsi="Times New Roman" w:cs="Times New Roman"/>
          <w:sz w:val="24"/>
          <w:szCs w:val="28"/>
        </w:rPr>
        <w:t>Расписание вступительных испытаний (2 поток)</w:t>
      </w:r>
    </w:p>
    <w:p w:rsidR="00D04C99" w:rsidRPr="008477BB" w:rsidRDefault="00D04C99" w:rsidP="00D04C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701"/>
        <w:gridCol w:w="5522"/>
      </w:tblGrid>
      <w:tr w:rsidR="00834023" w:rsidRPr="008477BB" w:rsidTr="00834023">
        <w:trPr>
          <w:trHeight w:val="567"/>
          <w:jc w:val="center"/>
        </w:trPr>
        <w:tc>
          <w:tcPr>
            <w:tcW w:w="2122" w:type="dxa"/>
            <w:vMerge w:val="restart"/>
            <w:vAlign w:val="center"/>
          </w:tcPr>
          <w:p w:rsidR="00834023" w:rsidRPr="008477BB" w:rsidRDefault="00834023" w:rsidP="008340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77BB">
              <w:rPr>
                <w:rFonts w:ascii="Times New Roman" w:hAnsi="Times New Roman" w:cs="Times New Roman"/>
                <w:sz w:val="24"/>
                <w:szCs w:val="28"/>
              </w:rPr>
              <w:t>11 августа (четверг)</w:t>
            </w:r>
          </w:p>
        </w:tc>
        <w:tc>
          <w:tcPr>
            <w:tcW w:w="1701" w:type="dxa"/>
            <w:vAlign w:val="center"/>
          </w:tcPr>
          <w:p w:rsidR="00834023" w:rsidRDefault="00834023" w:rsidP="00834023">
            <w:pPr>
              <w:jc w:val="center"/>
            </w:pPr>
            <w:r w:rsidRPr="008A46EC">
              <w:rPr>
                <w:rFonts w:ascii="Times New Roman" w:hAnsi="Times New Roman" w:cs="Times New Roman"/>
                <w:sz w:val="24"/>
                <w:szCs w:val="28"/>
              </w:rPr>
              <w:t>10:00</w:t>
            </w:r>
          </w:p>
        </w:tc>
        <w:tc>
          <w:tcPr>
            <w:tcW w:w="5522" w:type="dxa"/>
            <w:vAlign w:val="center"/>
          </w:tcPr>
          <w:p w:rsidR="00834023" w:rsidRPr="008477BB" w:rsidRDefault="00834023" w:rsidP="00834023">
            <w:pPr>
              <w:ind w:firstLine="884"/>
              <w:rPr>
                <w:rFonts w:ascii="Times New Roman" w:hAnsi="Times New Roman" w:cs="Times New Roman"/>
                <w:sz w:val="24"/>
                <w:szCs w:val="28"/>
              </w:rPr>
            </w:pPr>
            <w:r w:rsidRPr="008477BB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bookmarkStart w:id="0" w:name="_GoBack"/>
        <w:bookmarkEnd w:id="0"/>
      </w:tr>
      <w:tr w:rsidR="00834023" w:rsidRPr="008477BB" w:rsidTr="00834023">
        <w:trPr>
          <w:trHeight w:val="567"/>
          <w:jc w:val="center"/>
        </w:trPr>
        <w:tc>
          <w:tcPr>
            <w:tcW w:w="2122" w:type="dxa"/>
            <w:vMerge/>
            <w:vAlign w:val="center"/>
          </w:tcPr>
          <w:p w:rsidR="00834023" w:rsidRPr="008477BB" w:rsidRDefault="00834023" w:rsidP="008340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4023" w:rsidRDefault="00834023" w:rsidP="008340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</w:t>
            </w:r>
            <w:r w:rsidRPr="008A46EC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5522" w:type="dxa"/>
            <w:vAlign w:val="center"/>
          </w:tcPr>
          <w:p w:rsidR="00834023" w:rsidRPr="008477BB" w:rsidRDefault="00834023" w:rsidP="00834023">
            <w:pPr>
              <w:ind w:firstLine="884"/>
              <w:rPr>
                <w:rFonts w:ascii="Times New Roman" w:hAnsi="Times New Roman" w:cs="Times New Roman"/>
                <w:sz w:val="24"/>
                <w:szCs w:val="28"/>
              </w:rPr>
            </w:pPr>
            <w:r w:rsidRPr="008477BB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</w:tr>
      <w:tr w:rsidR="00834023" w:rsidRPr="008477BB" w:rsidTr="00834023">
        <w:trPr>
          <w:trHeight w:val="567"/>
          <w:jc w:val="center"/>
        </w:trPr>
        <w:tc>
          <w:tcPr>
            <w:tcW w:w="2122" w:type="dxa"/>
            <w:vMerge w:val="restart"/>
            <w:vAlign w:val="center"/>
          </w:tcPr>
          <w:p w:rsidR="00834023" w:rsidRPr="008477BB" w:rsidRDefault="00834023" w:rsidP="008340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77BB">
              <w:rPr>
                <w:rFonts w:ascii="Times New Roman" w:hAnsi="Times New Roman" w:cs="Times New Roman"/>
                <w:sz w:val="24"/>
                <w:szCs w:val="28"/>
              </w:rPr>
              <w:t>12 августа (пятница)</w:t>
            </w:r>
          </w:p>
        </w:tc>
        <w:tc>
          <w:tcPr>
            <w:tcW w:w="1701" w:type="dxa"/>
            <w:vAlign w:val="center"/>
          </w:tcPr>
          <w:p w:rsidR="00834023" w:rsidRDefault="00834023" w:rsidP="00834023">
            <w:pPr>
              <w:jc w:val="center"/>
            </w:pPr>
            <w:r w:rsidRPr="008A46EC">
              <w:rPr>
                <w:rFonts w:ascii="Times New Roman" w:hAnsi="Times New Roman" w:cs="Times New Roman"/>
                <w:sz w:val="24"/>
                <w:szCs w:val="28"/>
              </w:rPr>
              <w:t>10:00</w:t>
            </w:r>
          </w:p>
        </w:tc>
        <w:tc>
          <w:tcPr>
            <w:tcW w:w="5522" w:type="dxa"/>
            <w:vAlign w:val="center"/>
          </w:tcPr>
          <w:p w:rsidR="00834023" w:rsidRPr="008477BB" w:rsidRDefault="00834023" w:rsidP="00834023">
            <w:pPr>
              <w:ind w:firstLine="884"/>
              <w:rPr>
                <w:rFonts w:ascii="Times New Roman" w:hAnsi="Times New Roman" w:cs="Times New Roman"/>
                <w:sz w:val="24"/>
                <w:szCs w:val="28"/>
              </w:rPr>
            </w:pPr>
            <w:r w:rsidRPr="008477BB">
              <w:rPr>
                <w:rFonts w:ascii="Times New Roman" w:hAnsi="Times New Roman" w:cs="Times New Roman"/>
                <w:sz w:val="24"/>
                <w:szCs w:val="28"/>
              </w:rPr>
              <w:t>Иностранный язык</w:t>
            </w:r>
          </w:p>
        </w:tc>
      </w:tr>
      <w:tr w:rsidR="00834023" w:rsidRPr="008477BB" w:rsidTr="00834023">
        <w:trPr>
          <w:trHeight w:val="567"/>
          <w:jc w:val="center"/>
        </w:trPr>
        <w:tc>
          <w:tcPr>
            <w:tcW w:w="2122" w:type="dxa"/>
            <w:vMerge/>
            <w:vAlign w:val="center"/>
          </w:tcPr>
          <w:p w:rsidR="00834023" w:rsidRPr="008477BB" w:rsidRDefault="00834023" w:rsidP="008340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4023" w:rsidRDefault="00834023" w:rsidP="00834023">
            <w:pPr>
              <w:jc w:val="center"/>
            </w:pPr>
            <w:r w:rsidRPr="008A46EC">
              <w:rPr>
                <w:rFonts w:ascii="Times New Roman" w:hAnsi="Times New Roman" w:cs="Times New Roman"/>
                <w:sz w:val="24"/>
                <w:szCs w:val="28"/>
              </w:rPr>
              <w:t>10:00</w:t>
            </w:r>
          </w:p>
        </w:tc>
        <w:tc>
          <w:tcPr>
            <w:tcW w:w="5522" w:type="dxa"/>
            <w:vAlign w:val="center"/>
          </w:tcPr>
          <w:p w:rsidR="00834023" w:rsidRPr="008477BB" w:rsidRDefault="00834023" w:rsidP="00834023">
            <w:pPr>
              <w:ind w:firstLine="884"/>
              <w:rPr>
                <w:rFonts w:ascii="Times New Roman" w:hAnsi="Times New Roman" w:cs="Times New Roman"/>
                <w:sz w:val="24"/>
                <w:szCs w:val="28"/>
              </w:rPr>
            </w:pPr>
            <w:r w:rsidRPr="008477BB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</w:tr>
      <w:tr w:rsidR="00834023" w:rsidRPr="008477BB" w:rsidTr="00834023">
        <w:trPr>
          <w:trHeight w:val="864"/>
          <w:jc w:val="center"/>
        </w:trPr>
        <w:tc>
          <w:tcPr>
            <w:tcW w:w="2122" w:type="dxa"/>
            <w:vAlign w:val="center"/>
          </w:tcPr>
          <w:p w:rsidR="00834023" w:rsidRPr="008477BB" w:rsidRDefault="00834023" w:rsidP="008340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77BB">
              <w:rPr>
                <w:rFonts w:ascii="Times New Roman" w:hAnsi="Times New Roman" w:cs="Times New Roman"/>
                <w:sz w:val="24"/>
                <w:szCs w:val="28"/>
              </w:rPr>
              <w:t>16 августа (вторник)</w:t>
            </w:r>
          </w:p>
        </w:tc>
        <w:tc>
          <w:tcPr>
            <w:tcW w:w="1701" w:type="dxa"/>
            <w:vAlign w:val="center"/>
          </w:tcPr>
          <w:p w:rsidR="00834023" w:rsidRDefault="00834023" w:rsidP="00834023">
            <w:pPr>
              <w:jc w:val="center"/>
            </w:pPr>
            <w:r w:rsidRPr="008A46EC">
              <w:rPr>
                <w:rFonts w:ascii="Times New Roman" w:hAnsi="Times New Roman" w:cs="Times New Roman"/>
                <w:sz w:val="24"/>
                <w:szCs w:val="28"/>
              </w:rPr>
              <w:t>10:00</w:t>
            </w:r>
          </w:p>
        </w:tc>
        <w:tc>
          <w:tcPr>
            <w:tcW w:w="5522" w:type="dxa"/>
            <w:vAlign w:val="center"/>
          </w:tcPr>
          <w:p w:rsidR="00834023" w:rsidRPr="008477BB" w:rsidRDefault="00834023" w:rsidP="00834023">
            <w:pPr>
              <w:ind w:firstLine="884"/>
              <w:rPr>
                <w:rFonts w:ascii="Times New Roman" w:hAnsi="Times New Roman" w:cs="Times New Roman"/>
                <w:sz w:val="24"/>
                <w:szCs w:val="28"/>
              </w:rPr>
            </w:pPr>
            <w:r w:rsidRPr="008477BB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</w:tr>
    </w:tbl>
    <w:p w:rsidR="009C495E" w:rsidRPr="008477BB" w:rsidRDefault="009C495E" w:rsidP="00D04C99">
      <w:pPr>
        <w:spacing w:after="0" w:line="240" w:lineRule="auto"/>
        <w:ind w:firstLine="720"/>
        <w:rPr>
          <w:rFonts w:ascii="Times New Roman" w:hAnsi="Times New Roman" w:cs="Times New Roman"/>
          <w:color w:val="545352"/>
          <w:sz w:val="24"/>
          <w:szCs w:val="28"/>
          <w:shd w:val="clear" w:color="auto" w:fill="FFFFFF"/>
        </w:rPr>
      </w:pPr>
    </w:p>
    <w:p w:rsidR="00D81D39" w:rsidRPr="009C495E" w:rsidRDefault="00D81D39" w:rsidP="00D04C9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545352"/>
          <w:sz w:val="24"/>
          <w:szCs w:val="28"/>
          <w:lang w:eastAsia="ru-RU"/>
        </w:rPr>
      </w:pPr>
    </w:p>
    <w:p w:rsidR="00D04C99" w:rsidRPr="008477BB" w:rsidRDefault="009C495E" w:rsidP="00D04C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8477BB">
        <w:rPr>
          <w:rFonts w:ascii="Times New Roman" w:hAnsi="Times New Roman" w:cs="Times New Roman"/>
          <w:sz w:val="24"/>
          <w:szCs w:val="28"/>
        </w:rPr>
        <w:lastRenderedPageBreak/>
        <w:t>Документы, необходимые для поступления на обучение в филиале РГГУ</w:t>
      </w:r>
      <w:r w:rsidR="008477BB" w:rsidRPr="008477BB">
        <w:rPr>
          <w:rFonts w:ascii="Times New Roman" w:hAnsi="Times New Roman" w:cs="Times New Roman"/>
          <w:sz w:val="24"/>
          <w:szCs w:val="28"/>
        </w:rPr>
        <w:t xml:space="preserve"> </w:t>
      </w:r>
      <w:r w:rsidRPr="008477BB">
        <w:rPr>
          <w:rFonts w:ascii="Times New Roman" w:hAnsi="Times New Roman" w:cs="Times New Roman"/>
          <w:sz w:val="24"/>
          <w:szCs w:val="28"/>
        </w:rPr>
        <w:t>в г. Домодедово, представляются по месту нахождения филиала лично поступающим (по адресу: Московская область, г. Домодедово, Каширское шоссе, д. 4, корп. 2.);</w:t>
      </w:r>
    </w:p>
    <w:p w:rsidR="00D04C99" w:rsidRPr="008477BB" w:rsidRDefault="00D04C99" w:rsidP="00D04C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D81D39" w:rsidRPr="008477BB" w:rsidRDefault="00D81D39" w:rsidP="008477BB">
      <w:pPr>
        <w:shd w:val="clear" w:color="auto" w:fill="FFFFFF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495E" w:rsidRPr="009C495E" w:rsidRDefault="008477BB" w:rsidP="008477BB">
      <w:pPr>
        <w:shd w:val="clear" w:color="auto" w:fill="FFFFFF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477B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ВИЗОВАЯ ПОДДЕРЖКА</w:t>
      </w:r>
    </w:p>
    <w:p w:rsidR="009C495E" w:rsidRPr="009C495E" w:rsidRDefault="009C495E" w:rsidP="008477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495E">
        <w:rPr>
          <w:rFonts w:ascii="Times New Roman" w:eastAsia="Times New Roman" w:hAnsi="Times New Roman" w:cs="Times New Roman"/>
          <w:sz w:val="24"/>
          <w:szCs w:val="28"/>
          <w:lang w:eastAsia="ru-RU"/>
        </w:rPr>
        <w:t>РГГУ оказывает визовую поддержку своим студентам. Для оформления визового приглашения необходимо предоставить приказ о зачислении или договор на обучение и оплаченную квитанцию. Контакты визового отдела:</w:t>
      </w:r>
    </w:p>
    <w:p w:rsidR="009C495E" w:rsidRPr="009C495E" w:rsidRDefault="008477BB" w:rsidP="008477BB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Email</w:t>
      </w:r>
      <w:proofErr w:type="spellEnd"/>
      <w:r w:rsidR="009C495E" w:rsidRPr="009C495E">
        <w:rPr>
          <w:rFonts w:ascii="Times New Roman" w:eastAsia="Times New Roman" w:hAnsi="Times New Roman" w:cs="Times New Roman"/>
          <w:sz w:val="24"/>
          <w:szCs w:val="28"/>
          <w:lang w:eastAsia="ru-RU"/>
        </w:rPr>
        <w:t>: </w:t>
      </w:r>
      <w:hyperlink r:id="rId5" w:history="1">
        <w:r w:rsidR="009C495E" w:rsidRPr="008477BB">
          <w:rPr>
            <w:rFonts w:ascii="Times New Roman" w:eastAsia="Times New Roman" w:hAnsi="Times New Roman" w:cs="Times New Roman"/>
            <w:sz w:val="24"/>
            <w:szCs w:val="28"/>
            <w:u w:val="single"/>
            <w:lang w:eastAsia="ru-RU"/>
          </w:rPr>
          <w:t>welcome@rggu.ru</w:t>
        </w:r>
      </w:hyperlink>
    </w:p>
    <w:p w:rsidR="009C495E" w:rsidRPr="009C495E" w:rsidRDefault="009C495E" w:rsidP="008477BB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9C495E">
        <w:rPr>
          <w:rFonts w:ascii="Times New Roman" w:eastAsia="Times New Roman" w:hAnsi="Times New Roman" w:cs="Times New Roman"/>
          <w:sz w:val="24"/>
          <w:szCs w:val="28"/>
          <w:lang w:eastAsia="ru-RU"/>
        </w:rPr>
        <w:t>Tel</w:t>
      </w:r>
      <w:proofErr w:type="spellEnd"/>
      <w:r w:rsidRPr="009C495E">
        <w:rPr>
          <w:rFonts w:ascii="Times New Roman" w:eastAsia="Times New Roman" w:hAnsi="Times New Roman" w:cs="Times New Roman"/>
          <w:sz w:val="24"/>
          <w:szCs w:val="28"/>
          <w:lang w:eastAsia="ru-RU"/>
        </w:rPr>
        <w:t>: + 7 (495) 250 63 54</w:t>
      </w:r>
    </w:p>
    <w:p w:rsidR="009C495E" w:rsidRPr="008477BB" w:rsidRDefault="009C495E" w:rsidP="008477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sectPr w:rsidR="009C495E" w:rsidRPr="008477BB" w:rsidSect="008477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61592"/>
    <w:multiLevelType w:val="multilevel"/>
    <w:tmpl w:val="82B8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6A34BA"/>
    <w:multiLevelType w:val="multilevel"/>
    <w:tmpl w:val="E12C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8B6D1C"/>
    <w:multiLevelType w:val="multilevel"/>
    <w:tmpl w:val="5666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F31EF1"/>
    <w:multiLevelType w:val="multilevel"/>
    <w:tmpl w:val="7FB2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5E"/>
    <w:rsid w:val="000C72D1"/>
    <w:rsid w:val="004F2D4D"/>
    <w:rsid w:val="0078334B"/>
    <w:rsid w:val="00834023"/>
    <w:rsid w:val="008477BB"/>
    <w:rsid w:val="00951C94"/>
    <w:rsid w:val="009C495E"/>
    <w:rsid w:val="009F0302"/>
    <w:rsid w:val="00BB4756"/>
    <w:rsid w:val="00D04C99"/>
    <w:rsid w:val="00D81D39"/>
    <w:rsid w:val="00F6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CD4AA-5211-4DAA-ACD6-0546988D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4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49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495E"/>
    <w:rPr>
      <w:color w:val="0000FF"/>
      <w:u w:val="single"/>
    </w:rPr>
  </w:style>
  <w:style w:type="table" w:styleId="a5">
    <w:name w:val="Table Grid"/>
    <w:basedOn w:val="a1"/>
    <w:uiPriority w:val="39"/>
    <w:rsid w:val="00D04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6D6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D6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lcome@rg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Журавлёва</dc:creator>
  <cp:keywords/>
  <dc:description/>
  <cp:lastModifiedBy>Юлия А. Журавлёва</cp:lastModifiedBy>
  <cp:revision>3</cp:revision>
  <cp:lastPrinted>2022-06-02T07:52:00Z</cp:lastPrinted>
  <dcterms:created xsi:type="dcterms:W3CDTF">2022-06-02T06:49:00Z</dcterms:created>
  <dcterms:modified xsi:type="dcterms:W3CDTF">2022-06-09T06:44:00Z</dcterms:modified>
</cp:coreProperties>
</file>