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CF" w:rsidRPr="00987BCF" w:rsidRDefault="00987BCF" w:rsidP="00987BC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bookmarkStart w:id="0" w:name="_GoBack"/>
      <w:bookmarkEnd w:id="0"/>
      <w:r w:rsidRPr="00987BCF">
        <w:rPr>
          <w:b/>
        </w:rPr>
        <w:t>Перечень вступительных испытаний и минимальное количество баллов не различается при приеме для обучения в филиалах РГГУ.</w:t>
      </w:r>
    </w:p>
    <w:p w:rsidR="00987BCF" w:rsidRDefault="00987BCF" w:rsidP="00987BCF">
      <w:pPr>
        <w:pStyle w:val="a3"/>
        <w:spacing w:before="0" w:beforeAutospacing="0" w:after="0" w:afterAutospacing="0"/>
        <w:ind w:firstLine="284"/>
        <w:jc w:val="both"/>
      </w:pPr>
    </w:p>
    <w:p w:rsidR="00987BCF" w:rsidRDefault="00987BCF" w:rsidP="00987BCF">
      <w:pPr>
        <w:pStyle w:val="a3"/>
        <w:spacing w:before="0" w:beforeAutospacing="0" w:after="0" w:afterAutospacing="0"/>
        <w:ind w:firstLine="284"/>
        <w:jc w:val="both"/>
      </w:pPr>
    </w:p>
    <w:tbl>
      <w:tblPr>
        <w:tblW w:w="1050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75"/>
        <w:gridCol w:w="3235"/>
        <w:gridCol w:w="3994"/>
        <w:gridCol w:w="1701"/>
      </w:tblGrid>
      <w:tr w:rsidR="00987BCF" w:rsidRPr="00232B31" w:rsidTr="008E4D0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BCF" w:rsidRPr="00237178" w:rsidRDefault="00987BCF" w:rsidP="008E4D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717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 направления (специальности)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BCF" w:rsidRPr="00232B31" w:rsidRDefault="00987BCF" w:rsidP="008E4D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2B3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подготовки </w:t>
            </w:r>
            <w:r w:rsidRPr="00232B3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(специальности)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BCF" w:rsidRPr="00232B31" w:rsidRDefault="00987BCF" w:rsidP="008E4D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Перечень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7BCF" w:rsidRPr="00237178" w:rsidRDefault="00987BCF" w:rsidP="008E4D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237178">
              <w:rPr>
                <w:rFonts w:ascii="Times New Roman" w:hAnsi="Times New Roman" w:cs="Times New Roman"/>
                <w:b/>
                <w:sz w:val="22"/>
                <w:szCs w:val="22"/>
              </w:rPr>
              <w:t>инимальное количество баллов</w:t>
            </w:r>
          </w:p>
        </w:tc>
      </w:tr>
      <w:tr w:rsidR="00987BCF" w:rsidRPr="00232B31" w:rsidTr="008E4D04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46.03.02</w:t>
            </w: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 xml:space="preserve">Документоведение 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и архивоведение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232B31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232B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История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профильный предмет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7BCF" w:rsidRPr="00304674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87BCF" w:rsidRPr="00232B31" w:rsidTr="008E4D04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38.03.02</w:t>
            </w: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Менеджмент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232B31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232B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(профильный ЕГЭ) – профильный предмет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87BCF" w:rsidRPr="00232B31" w:rsidTr="008E4D04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43.03.02</w:t>
            </w: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Туризм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232B31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232B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История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профильный предмет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987BCF" w:rsidRPr="00232B31" w:rsidTr="008E4D04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38.03.01</w:t>
            </w: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Экономика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232B31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232B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(профильный ЕГЭ) – профильный предмет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87BCF" w:rsidRPr="00232B31" w:rsidTr="008E4D04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40.03.01</w:t>
            </w:r>
          </w:p>
        </w:tc>
        <w:tc>
          <w:tcPr>
            <w:tcW w:w="3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 xml:space="preserve">Юриспруденция 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232B31">
              <w:rPr>
                <w:rFonts w:ascii="Times New Roman" w:hAnsi="Times New Roman" w:cs="Times New Roman"/>
                <w:lang w:eastAsia="en-US"/>
              </w:rPr>
              <w:t>бакалавриат</w:t>
            </w:r>
            <w:proofErr w:type="spellEnd"/>
            <w:r w:rsidRPr="00232B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4" w:type="dxa"/>
              <w:left w:w="240" w:type="dxa"/>
              <w:bottom w:w="74" w:type="dxa"/>
              <w:right w:w="240" w:type="dxa"/>
            </w:tcMar>
          </w:tcPr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Обществознание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профильный предмет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 w:rsidRPr="00232B31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87BCF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987BCF" w:rsidRPr="00232B31" w:rsidRDefault="00987BCF" w:rsidP="008E4D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</w:tbl>
    <w:p w:rsidR="00D6743E" w:rsidRDefault="005927FD"/>
    <w:sectPr w:rsidR="00D6743E" w:rsidSect="00592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F"/>
    <w:rsid w:val="001A19BB"/>
    <w:rsid w:val="005927FD"/>
    <w:rsid w:val="007E52A2"/>
    <w:rsid w:val="009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312C-6BE3-4483-ABDC-4FC94C3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BC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Чулаевская</dc:creator>
  <cp:keywords/>
  <dc:description/>
  <cp:lastModifiedBy>Татьяна И. Чулаевская</cp:lastModifiedBy>
  <cp:revision>2</cp:revision>
  <dcterms:created xsi:type="dcterms:W3CDTF">2018-10-01T07:48:00Z</dcterms:created>
  <dcterms:modified xsi:type="dcterms:W3CDTF">2018-10-02T10:11:00Z</dcterms:modified>
</cp:coreProperties>
</file>