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0D" w:rsidRPr="0005130D" w:rsidRDefault="0005130D" w:rsidP="0005130D">
      <w:pPr>
        <w:spacing w:after="0" w:line="240" w:lineRule="auto"/>
        <w:ind w:firstLine="240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noProof/>
          <w:color w:val="1263AC"/>
          <w:sz w:val="19"/>
          <w:szCs w:val="19"/>
          <w:lang w:eastAsia="ru-RU"/>
        </w:rPr>
        <w:drawing>
          <wp:inline distT="0" distB="0" distL="0" distR="0" wp14:anchorId="1947E737" wp14:editId="3EDC62C7">
            <wp:extent cx="952500" cy="819150"/>
            <wp:effectExtent l="0" t="0" r="0" b="0"/>
            <wp:docPr id="1" name="Рисунок 1" descr="1">
              <a:hlinkClick xmlns:a="http://schemas.openxmlformats.org/drawingml/2006/main" r:id="rId5" tooltip="&quot;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>
                      <a:hlinkClick r:id="rId5" tooltip="&quot;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0D" w:rsidRPr="0005130D" w:rsidRDefault="0005130D" w:rsidP="0005130D">
      <w:pPr>
        <w:spacing w:after="0" w:line="240" w:lineRule="auto"/>
        <w:ind w:firstLine="240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МИНИСТЕРСТВО ОБРАЗОВАНИЯ И </w:t>
      </w:r>
      <w:proofErr w:type="gramStart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НАУКИ  РОССИЙСКОЙ</w:t>
      </w:r>
      <w:proofErr w:type="gramEnd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ФЕДЕРАЦИИ</w:t>
      </w:r>
    </w:p>
    <w:p w:rsidR="0005130D" w:rsidRPr="0005130D" w:rsidRDefault="0005130D" w:rsidP="0005130D">
      <w:pPr>
        <w:spacing w:after="0" w:line="240" w:lineRule="auto"/>
        <w:ind w:firstLine="240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Федеральное государственное бюджетное образовательное учреждение</w:t>
      </w:r>
    </w:p>
    <w:p w:rsidR="0005130D" w:rsidRPr="0005130D" w:rsidRDefault="0005130D" w:rsidP="0005130D">
      <w:pPr>
        <w:spacing w:after="0" w:line="240" w:lineRule="auto"/>
        <w:ind w:firstLine="240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высшего образования</w:t>
      </w:r>
    </w:p>
    <w:p w:rsidR="0005130D" w:rsidRPr="0005130D" w:rsidRDefault="0005130D" w:rsidP="0005130D">
      <w:pPr>
        <w:spacing w:after="0" w:line="240" w:lineRule="auto"/>
        <w:ind w:firstLine="240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«Российский государственный гуманитарный университет»</w:t>
      </w:r>
    </w:p>
    <w:p w:rsidR="0005130D" w:rsidRPr="0005130D" w:rsidRDefault="0005130D" w:rsidP="0005130D">
      <w:pPr>
        <w:spacing w:after="0" w:line="240" w:lineRule="auto"/>
        <w:ind w:firstLine="240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(РГГУ)</w:t>
      </w:r>
    </w:p>
    <w:p w:rsidR="0005130D" w:rsidRPr="0005130D" w:rsidRDefault="0005130D" w:rsidP="0005130D">
      <w:pPr>
        <w:spacing w:after="0" w:line="240" w:lineRule="auto"/>
        <w:ind w:firstLine="240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 </w:t>
      </w:r>
    </w:p>
    <w:p w:rsidR="0005130D" w:rsidRPr="0005130D" w:rsidRDefault="0005130D" w:rsidP="0005130D">
      <w:pPr>
        <w:spacing w:after="0" w:line="240" w:lineRule="auto"/>
        <w:ind w:firstLine="2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ПРИНЯТЫ                                                                                                                                                                              </w:t>
      </w:r>
      <w:bookmarkStart w:id="0" w:name="_GoBack"/>
      <w:bookmarkEnd w:id="0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"УТВЕРЖДАЮ"  </w:t>
      </w:r>
    </w:p>
    <w:p w:rsidR="0005130D" w:rsidRPr="0005130D" w:rsidRDefault="0005130D" w:rsidP="0005130D">
      <w:pPr>
        <w:spacing w:after="0" w:line="240" w:lineRule="auto"/>
        <w:ind w:firstLine="2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Учёным советом                                                                                                                                                                     </w:t>
      </w:r>
      <w:proofErr w:type="spellStart"/>
      <w:proofErr w:type="gramStart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И.о.ректора</w:t>
      </w:r>
      <w:proofErr w:type="spellEnd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 РГГУ</w:t>
      </w:r>
      <w:proofErr w:type="gramEnd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05130D" w:rsidRPr="0005130D" w:rsidRDefault="003723B0" w:rsidP="0005130D">
      <w:pPr>
        <w:spacing w:after="0" w:line="240" w:lineRule="auto"/>
        <w:ind w:firstLine="2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27 февраля 2018 года протокол № </w:t>
      </w:r>
      <w:r w:rsidR="0005130D"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2                                                           </w:t>
      </w:r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   </w:t>
      </w:r>
      <w:r w:rsidR="0005130D"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 А.Б. Безбородов </w:t>
      </w:r>
    </w:p>
    <w:p w:rsidR="0005130D" w:rsidRPr="0005130D" w:rsidRDefault="0005130D" w:rsidP="0005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05130D">
        <w:rPr>
          <w:rFonts w:ascii="Courier New" w:eastAsia="Times New Roman" w:hAnsi="Courier New" w:cs="Courier New"/>
          <w:b/>
          <w:bCs/>
          <w:color w:val="555555"/>
          <w:sz w:val="20"/>
          <w:szCs w:val="20"/>
          <w:lang w:eastAsia="ru-RU"/>
        </w:rPr>
        <w:t>                                    </w:t>
      </w:r>
    </w:p>
    <w:p w:rsidR="0005130D" w:rsidRPr="0005130D" w:rsidRDefault="0005130D" w:rsidP="0005130D">
      <w:pPr>
        <w:spacing w:after="0" w:line="240" w:lineRule="auto"/>
        <w:ind w:firstLine="240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ПРАВИЛА ПРИЕМА</w:t>
      </w:r>
    </w:p>
    <w:p w:rsidR="0005130D" w:rsidRPr="0005130D" w:rsidRDefault="0005130D" w:rsidP="0005130D">
      <w:pPr>
        <w:spacing w:after="0" w:line="240" w:lineRule="auto"/>
        <w:ind w:firstLine="240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в Гуманитарный колледж и филиал РГГУ в г. Домодедово по образовательным программам</w:t>
      </w:r>
    </w:p>
    <w:p w:rsidR="0005130D" w:rsidRPr="0005130D" w:rsidRDefault="0005130D" w:rsidP="0005130D">
      <w:pPr>
        <w:spacing w:after="0" w:line="240" w:lineRule="auto"/>
        <w:ind w:firstLine="240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среднего профессионального образования на 2018 г.</w:t>
      </w:r>
    </w:p>
    <w:p w:rsidR="003723B0" w:rsidRDefault="003723B0" w:rsidP="0005130D">
      <w:pPr>
        <w:spacing w:after="0" w:line="240" w:lineRule="auto"/>
        <w:ind w:firstLine="240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3723B0" w:rsidRDefault="003723B0" w:rsidP="0005130D">
      <w:pPr>
        <w:spacing w:after="0" w:line="240" w:lineRule="auto"/>
        <w:ind w:firstLine="240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05130D" w:rsidRPr="0005130D" w:rsidRDefault="0005130D" w:rsidP="0005130D">
      <w:pPr>
        <w:spacing w:after="0" w:line="240" w:lineRule="auto"/>
        <w:ind w:firstLine="240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05130D" w:rsidRPr="0005130D" w:rsidRDefault="0005130D" w:rsidP="0005130D">
      <w:pPr>
        <w:spacing w:after="0" w:line="240" w:lineRule="auto"/>
        <w:ind w:firstLine="2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 </w:t>
      </w:r>
    </w:p>
    <w:p w:rsidR="0005130D" w:rsidRPr="0005130D" w:rsidRDefault="0005130D" w:rsidP="0005130D">
      <w:pPr>
        <w:spacing w:after="0" w:line="240" w:lineRule="auto"/>
        <w:ind w:firstLine="2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i/>
          <w:iCs/>
          <w:color w:val="555555"/>
          <w:sz w:val="19"/>
          <w:szCs w:val="19"/>
          <w:lang w:eastAsia="ru-RU"/>
        </w:rPr>
        <w:t>СОДЕРЖАНИЕ</w:t>
      </w:r>
    </w:p>
    <w:p w:rsidR="0005130D" w:rsidRPr="0005130D" w:rsidRDefault="0005130D" w:rsidP="0005130D">
      <w:pPr>
        <w:spacing w:after="0" w:line="240" w:lineRule="auto"/>
        <w:ind w:firstLine="2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i/>
          <w:iCs/>
          <w:color w:val="555555"/>
          <w:sz w:val="19"/>
          <w:szCs w:val="19"/>
          <w:lang w:eastAsia="ru-RU"/>
        </w:rPr>
        <w:t> </w:t>
      </w:r>
    </w:p>
    <w:p w:rsidR="0005130D" w:rsidRPr="0005130D" w:rsidRDefault="0005130D" w:rsidP="0005130D">
      <w:pPr>
        <w:spacing w:after="0" w:line="240" w:lineRule="auto"/>
        <w:ind w:firstLine="2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i/>
          <w:iCs/>
          <w:color w:val="555555"/>
          <w:sz w:val="19"/>
          <w:szCs w:val="19"/>
          <w:lang w:eastAsia="ru-RU"/>
        </w:rPr>
        <w:t>1. Общие положения                                                                                                    </w:t>
      </w:r>
    </w:p>
    <w:p w:rsidR="0005130D" w:rsidRPr="0005130D" w:rsidRDefault="0005130D" w:rsidP="0005130D">
      <w:pPr>
        <w:spacing w:after="0" w:line="240" w:lineRule="auto"/>
        <w:ind w:firstLine="2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i/>
          <w:iCs/>
          <w:color w:val="555555"/>
          <w:sz w:val="19"/>
          <w:szCs w:val="19"/>
          <w:lang w:eastAsia="ru-RU"/>
        </w:rPr>
        <w:t>2. Организация приема граждан в Гуманитарный колледж и филиал РГГУ                     </w:t>
      </w:r>
    </w:p>
    <w:p w:rsidR="0005130D" w:rsidRPr="0005130D" w:rsidRDefault="0005130D" w:rsidP="0005130D">
      <w:pPr>
        <w:spacing w:after="0" w:line="240" w:lineRule="auto"/>
        <w:ind w:firstLine="2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i/>
          <w:iCs/>
          <w:color w:val="555555"/>
          <w:sz w:val="19"/>
          <w:szCs w:val="19"/>
          <w:lang w:eastAsia="ru-RU"/>
        </w:rPr>
        <w:t>3. Организация информирования поступающих                                                      </w:t>
      </w:r>
    </w:p>
    <w:p w:rsidR="0005130D" w:rsidRPr="0005130D" w:rsidRDefault="0005130D" w:rsidP="0005130D">
      <w:pPr>
        <w:spacing w:after="0" w:line="240" w:lineRule="auto"/>
        <w:ind w:firstLine="2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i/>
          <w:iCs/>
          <w:color w:val="555555"/>
          <w:sz w:val="19"/>
          <w:szCs w:val="19"/>
          <w:lang w:eastAsia="ru-RU"/>
        </w:rPr>
        <w:t>4. Прием документов от поступающих                                                                     </w:t>
      </w:r>
    </w:p>
    <w:p w:rsidR="0005130D" w:rsidRPr="0005130D" w:rsidRDefault="0005130D" w:rsidP="0005130D">
      <w:pPr>
        <w:spacing w:after="0" w:line="240" w:lineRule="auto"/>
        <w:ind w:firstLine="2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i/>
          <w:iCs/>
          <w:color w:val="555555"/>
          <w:sz w:val="19"/>
          <w:szCs w:val="19"/>
          <w:lang w:eastAsia="ru-RU"/>
        </w:rPr>
        <w:t>5. Вступительные испытания                                                                                   </w:t>
      </w:r>
    </w:p>
    <w:p w:rsidR="0005130D" w:rsidRPr="0005130D" w:rsidRDefault="0005130D" w:rsidP="0005130D">
      <w:pPr>
        <w:spacing w:after="0" w:line="240" w:lineRule="auto"/>
        <w:ind w:firstLine="2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i/>
          <w:iCs/>
          <w:color w:val="555555"/>
          <w:sz w:val="19"/>
          <w:szCs w:val="19"/>
          <w:lang w:eastAsia="ru-RU"/>
        </w:rPr>
        <w:t>6. Особенности проведения вступительных испытаний для инвалидов и лиц с ограниченными возможностями здоровья                        </w:t>
      </w:r>
    </w:p>
    <w:p w:rsidR="0005130D" w:rsidRPr="0005130D" w:rsidRDefault="0005130D" w:rsidP="0005130D">
      <w:pPr>
        <w:spacing w:after="0" w:line="240" w:lineRule="auto"/>
        <w:ind w:firstLine="2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i/>
          <w:iCs/>
          <w:color w:val="555555"/>
          <w:sz w:val="19"/>
          <w:szCs w:val="19"/>
          <w:lang w:eastAsia="ru-RU"/>
        </w:rPr>
        <w:t>7. Общие правила подачи и рассмотрения апелляций                                             </w:t>
      </w:r>
    </w:p>
    <w:p w:rsidR="0005130D" w:rsidRPr="0005130D" w:rsidRDefault="0005130D" w:rsidP="0005130D">
      <w:pPr>
        <w:spacing w:after="0" w:line="240" w:lineRule="auto"/>
        <w:ind w:firstLine="2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i/>
          <w:iCs/>
          <w:color w:val="555555"/>
          <w:sz w:val="19"/>
          <w:szCs w:val="19"/>
          <w:lang w:eastAsia="ru-RU"/>
        </w:rPr>
        <w:t>8. Зачисление в Гуманитарный колледж и филиал РГГУ           </w:t>
      </w: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                                                                                              </w:t>
      </w:r>
    </w:p>
    <w:p w:rsidR="0005130D" w:rsidRPr="0005130D" w:rsidRDefault="0005130D" w:rsidP="0005130D">
      <w:pPr>
        <w:spacing w:after="0" w:line="240" w:lineRule="auto"/>
        <w:ind w:firstLine="2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1. Общие положения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В соответствии с:</w:t>
      </w:r>
    </w:p>
    <w:p w:rsidR="0005130D" w:rsidRPr="0005130D" w:rsidRDefault="0005130D" w:rsidP="0005130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пунктом 4 статьи 111 Федерального закона от 29 декабря 2012 г. № 273-ФЗ «Об образовании в Российской Федерации»;</w:t>
      </w:r>
    </w:p>
    <w:p w:rsidR="0005130D" w:rsidRPr="0005130D" w:rsidRDefault="0005130D" w:rsidP="0005130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«Порядком организации и осуществления образовательной деятельности по образовательным программам среднего профессионального образования», утвержденным Приказом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5130D" w:rsidRPr="0005130D" w:rsidRDefault="0005130D" w:rsidP="0005130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«Порядком приема на обучение по образовательным программам среднего профессионального образования», утвержденным Приказом Министерства образования и науки Российской Федерации от 23 января 2014 года № 36 "Об утверждении Порядка приема на обучение по образовательным программам среднего профессионального образования", </w:t>
      </w:r>
      <w:proofErr w:type="gramStart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( с</w:t>
      </w:r>
      <w:proofErr w:type="gramEnd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изменениями и дополнениями, утвержденными Приказом Министерства образования и науки Российской Федерации от 11 декабря 2015 г. № 1456 );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и в целях качественного отбора абитуриентов с учетом профиля Гуманитарного колледжа РГГУ (далее – Гуманитарный колледж) и особенностей каждой специальности, устанавливаются следующие основные положения по приему в Гуманитарный колледж и филиал </w:t>
      </w:r>
      <w:r w:rsidRPr="0005130D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РГГУ по образовательным программам среднего профессионального образования</w:t>
      </w: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в 2018 году.</w:t>
      </w:r>
      <w:hyperlink r:id="rId7" w:anchor="_ftn1" w:history="1">
        <w:r w:rsidRPr="0005130D">
          <w:rPr>
            <w:rFonts w:ascii="Tahoma" w:eastAsia="Times New Roman" w:hAnsi="Tahoma" w:cs="Tahoma"/>
            <w:color w:val="1263AC"/>
            <w:sz w:val="19"/>
            <w:szCs w:val="19"/>
            <w:lang w:eastAsia="ru-RU"/>
          </w:rPr>
          <w:t>*</w:t>
        </w:r>
      </w:hyperlink>
    </w:p>
    <w:p w:rsidR="003723B0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 </w:t>
      </w: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1.1.   Настоящие Правила приема граждан на обучение по образовательным программам среднего профессионального образования на 2018-2019 учебный год (далее - Правила) регламентируют прием </w:t>
      </w:r>
      <w:r w:rsidR="003723B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 w:type="page"/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lastRenderedPageBreak/>
        <w:t>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 в Гуманитарный колледж федерального государственного бюджетного образовательного учреждения высшего образования «Российский государственный гуманитарный университет» (далее - РГГУ)  и филиал РГГУ в г. Домодедово (далее - филиал РГГУ) для обучения по образовательным программам среднего профессионального образования (далее – образовательные программы) на основании договора об образовании на обучение по образовательной программе среднего профессионального образования, а также определяют особенности проведения вступительных испытаний для инвалидов и лиц с ограниченными возможностями здоровья.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Прием иностранных граждан в Гуманитарный колледж и филиал РГГУ для обучения по образовательным программам среднего профессионального образования осуществляется в соответствии с настоящими Правилами и международными договорами Российской Федерации на основании договора об образовании на обучение по образовательной программе среднего профессионального образования.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Правила приема иностранных граждан включаются самостоятельным разделом в настоящие Правила.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1.2.   Правила приема граждан в Гуманитарный колледж и филиал РГГУ в части, не урегулированной Федеральным законом «Об образовании в Российской Федерации», другими федеральными законами, уставом РГГУ, определяются Гуманитарным колледжем и филиалом РГГУ самостоятельно.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1.3.   Условиями приема должно быть гарантировано соблюдение прав граждан на образование и зачисление лиц, наиболее способных и подготовленных к освоению образовательных программ среднего профессионального образования базовой и углубленной подготовки.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1.4.   Прием в Гуманитарный колледж и филиал РГГУ для обучения по образовательным программам осуществляется по заявлениям лиц, имеющих основное общее или среднее общее образование.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1.5.   Образовательная организация 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1.6.   Прием в Гуманитарный колледж и филиал РГГУ для получения образования по образовательным программам среднего профессионального образования осуществляется на общедоступной основе.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1.7.   Если численность поступающих, включая поступающих, успешно прошедших вступительные испытания, превышает количество мест, прием на обучение осуществляется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 (далее -Конкурс документов об образовании и (или) документов об образовании и о квалификации).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1.8.   Конкурс документов об образовании и (или) документов об образовании и о квалификации проводится приемной комиссией с учетом среднего балла и результатов освоения профилирующих учебных дисциплин, определяемых на основании предоставленных поступающими документов. Перечень профилирующих учебных дисциплин обусловлен спецификой специальности среднего профессионального образования. А именно: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2960"/>
      </w:tblGrid>
      <w:tr w:rsidR="0005130D" w:rsidRPr="0005130D" w:rsidTr="000513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D0F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Образовательная программа среднего профессионального образования и специализация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D0F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Профилирующие дисциплины</w:t>
            </w:r>
          </w:p>
        </w:tc>
      </w:tr>
      <w:tr w:rsidR="0005130D" w:rsidRPr="0005130D" w:rsidTr="000513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E2F9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38.02.01 Экономика и бухгалтерский учет </w:t>
            </w:r>
            <w:proofErr w:type="gramStart"/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( по</w:t>
            </w:r>
            <w:proofErr w:type="gramEnd"/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 отраслям) (углубленная подготовка)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по направлению углубленной подготовки «Финансовая деятельность»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E2F9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Русский язык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Алгебра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Геометрия</w:t>
            </w:r>
          </w:p>
        </w:tc>
      </w:tr>
      <w:tr w:rsidR="0005130D" w:rsidRPr="0005130D" w:rsidTr="000513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D0F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38.02.06 Финансы </w:t>
            </w: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(базовая подготовка)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D0F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Русский язык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Алгебра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Геометрия</w:t>
            </w:r>
          </w:p>
        </w:tc>
      </w:tr>
      <w:tr w:rsidR="0005130D" w:rsidRPr="0005130D" w:rsidTr="000513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E2F9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40.02.01 Право и организация социального </w:t>
            </w:r>
            <w:proofErr w:type="gramStart"/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обеспечения</w:t>
            </w: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</w:t>
            </w:r>
            <w:proofErr w:type="gramEnd"/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углубленная подготовка)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направлению углубленной подготовки «Предпринимательская деятельность»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E2F9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Русский язык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История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Обществознание</w:t>
            </w:r>
          </w:p>
        </w:tc>
      </w:tr>
      <w:tr w:rsidR="0005130D" w:rsidRPr="0005130D" w:rsidTr="000513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D0F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42.02.01 Реклама </w:t>
            </w: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(базовая подготовка) со специализациями: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«</w:t>
            </w:r>
            <w:r w:rsidRPr="0005130D">
              <w:rPr>
                <w:rFonts w:ascii="Tahoma" w:eastAsia="Times New Roman" w:hAnsi="Tahoma" w:cs="Tahoma"/>
                <w:i/>
                <w:iCs/>
                <w:sz w:val="19"/>
                <w:szCs w:val="19"/>
                <w:lang w:eastAsia="ru-RU"/>
              </w:rPr>
              <w:t>Менеджмент в рекламе</w:t>
            </w: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»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«</w:t>
            </w:r>
            <w:r w:rsidRPr="0005130D">
              <w:rPr>
                <w:rFonts w:ascii="Tahoma" w:eastAsia="Times New Roman" w:hAnsi="Tahoma" w:cs="Tahoma"/>
                <w:i/>
                <w:iCs/>
                <w:sz w:val="19"/>
                <w:szCs w:val="19"/>
                <w:lang w:eastAsia="ru-RU"/>
              </w:rPr>
              <w:t>Реклама в сфере СМИ и массовых коммуникаций</w:t>
            </w: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D0F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Русский язык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История</w:t>
            </w:r>
          </w:p>
        </w:tc>
      </w:tr>
      <w:tr w:rsidR="0005130D" w:rsidRPr="0005130D" w:rsidTr="000513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E2F9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43.02.10 Туризм </w:t>
            </w: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(базовая подготовка)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со </w:t>
            </w:r>
            <w:proofErr w:type="gramStart"/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специализацией  «</w:t>
            </w:r>
            <w:proofErr w:type="gramEnd"/>
            <w:r w:rsidRPr="0005130D">
              <w:rPr>
                <w:rFonts w:ascii="Tahoma" w:eastAsia="Times New Roman" w:hAnsi="Tahoma" w:cs="Tahoma"/>
                <w:i/>
                <w:iCs/>
                <w:sz w:val="19"/>
                <w:szCs w:val="19"/>
                <w:lang w:eastAsia="ru-RU"/>
              </w:rPr>
              <w:t>Международный туризм</w:t>
            </w: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E2F9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Русский язык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История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Иностранный язык</w:t>
            </w:r>
          </w:p>
        </w:tc>
      </w:tr>
      <w:tr w:rsidR="0005130D" w:rsidRPr="0005130D" w:rsidTr="000513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D0F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46.02.01 Документационное обеспечение управления и архивоведение </w:t>
            </w: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(базовая подготовка)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со </w:t>
            </w:r>
            <w:proofErr w:type="gramStart"/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специализацией </w:t>
            </w:r>
            <w:r w:rsidRPr="0005130D">
              <w:rPr>
                <w:rFonts w:ascii="Tahoma" w:eastAsia="Times New Roman" w:hAnsi="Tahoma" w:cs="Tahoma"/>
                <w:i/>
                <w:iCs/>
                <w:sz w:val="19"/>
                <w:szCs w:val="19"/>
                <w:lang w:eastAsia="ru-RU"/>
              </w:rPr>
              <w:t> «</w:t>
            </w:r>
            <w:proofErr w:type="gramEnd"/>
            <w:r w:rsidRPr="0005130D">
              <w:rPr>
                <w:rFonts w:ascii="Tahoma" w:eastAsia="Times New Roman" w:hAnsi="Tahoma" w:cs="Tahoma"/>
                <w:i/>
                <w:iCs/>
                <w:sz w:val="19"/>
                <w:szCs w:val="19"/>
                <w:lang w:eastAsia="ru-RU"/>
              </w:rPr>
              <w:t>Документационное и кадровое обеспечение деятельности международных организаций»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D0F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Русский язык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История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Обществознание</w:t>
            </w:r>
          </w:p>
        </w:tc>
      </w:tr>
      <w:tr w:rsidR="0005130D" w:rsidRPr="0005130D" w:rsidTr="000513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E2F9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54.02.01 Дизайн (по отраслям) </w:t>
            </w: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(базовая подготовка)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 специализацией </w:t>
            </w:r>
            <w:r w:rsidRPr="0005130D">
              <w:rPr>
                <w:rFonts w:ascii="Tahoma" w:eastAsia="Times New Roman" w:hAnsi="Tahoma" w:cs="Tahoma"/>
                <w:i/>
                <w:iCs/>
                <w:sz w:val="19"/>
                <w:szCs w:val="19"/>
                <w:lang w:eastAsia="ru-RU"/>
              </w:rPr>
              <w:t>«Графический дизайн»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E2F9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Русский язык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История</w:t>
            </w:r>
          </w:p>
        </w:tc>
      </w:tr>
      <w:tr w:rsidR="0005130D" w:rsidRPr="0005130D" w:rsidTr="000513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D0F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54.02.08 Техника и искусство фотографии </w:t>
            </w: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(базовая подготовка)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 специализацией «</w:t>
            </w:r>
            <w:r w:rsidRPr="0005130D">
              <w:rPr>
                <w:rFonts w:ascii="Tahoma" w:eastAsia="Times New Roman" w:hAnsi="Tahoma" w:cs="Tahoma"/>
                <w:i/>
                <w:iCs/>
                <w:sz w:val="19"/>
                <w:szCs w:val="19"/>
                <w:lang w:eastAsia="ru-RU"/>
              </w:rPr>
              <w:t>Рекламная фотография»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D0F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Русский язык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История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Обществознание</w:t>
            </w:r>
          </w:p>
        </w:tc>
      </w:tr>
    </w:tbl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1.9. При равных результатах освоения образовательной программы основного общего или среднего общего образования и вступительных испытаний преимущественным правом зачисления пользуются поступающие, имеющие лучшие результаты освоения профилирующих учебных дисциплин основного общего или среднего общего образования, указанных в представленных поступающими документах.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1.10. Для определения индивидуальной образовательной траектории поступающего, а также для определения потребностей, возможностей, личностных качеств и дальнейшего профиля обучения в рамках специальностей среднего профессионального образования, поступающему необходимо предоставить сведения о своих индивидуальных достижениях, которые представляют собой портфолио об учебных и </w:t>
      </w:r>
      <w:proofErr w:type="spellStart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внеучебных</w:t>
      </w:r>
      <w:proofErr w:type="spellEnd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достижениях поступающего и служат качественной характеристикой его деятельности. Портфолио не имеет статус вступительного испытания.</w:t>
      </w:r>
    </w:p>
    <w:p w:rsidR="0005130D" w:rsidRPr="0005130D" w:rsidRDefault="0005130D" w:rsidP="0005130D">
      <w:pPr>
        <w:spacing w:after="0" w:line="240" w:lineRule="auto"/>
        <w:ind w:firstLine="2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05130D" w:rsidRPr="0005130D" w:rsidRDefault="0005130D" w:rsidP="0005130D">
      <w:pPr>
        <w:spacing w:after="0" w:line="240" w:lineRule="auto"/>
        <w:ind w:firstLine="2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2. Организация приема граждан в Гуманитарный колледж и филиал РГГУ</w:t>
      </w:r>
    </w:p>
    <w:p w:rsidR="0005130D" w:rsidRPr="0005130D" w:rsidRDefault="0005130D" w:rsidP="0005130D">
      <w:pPr>
        <w:spacing w:after="0" w:line="240" w:lineRule="auto"/>
        <w:ind w:firstLine="2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2.1. Организация приема, в том числе организация проведения вступительных испытаний (в случае их проведения) для получения образования по образовательным программам среднего профессионального образования, осуществляется приемными комиссиями Гуманитарного колледжа и филиала РГГУ.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Председатели приемных комиссий Гуманитарного колледжа и филиала РГГУ назначаются ректором РГГУ.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2.2. Состав, полномочия и порядок деятельности приемных комиссий Гуманитарного колледжа и филиала РГГУ регламентируются положением, утверждаемым ректором РГГУ.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2.3. Работу приемных комиссий Гуманитарного колледжа и филиала РГГУ, делопроизводство, а также личный прием поступающих и их родителей (законных представителей) организуют ответственные секретари приемных комиссий Гуманитарного колледжа и филиала РГГУ, которые назначаются ректором РГГУ по представлению директоров Гуманитарного колледжа и филиала РГГУ.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2.4.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ректором РГГУ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председателями приемной комиссии Гуманитарного колледжа и филиала РГГУ.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2.5. При приеме в Гуманитарный колледж и филиал РГГУ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2.6.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3. Организация информирования поступающих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 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3.1. Гуманитарный колледж и филиал РГГУ вправе объявлять прием для обучения по образовательным программам среднего профессионального образования только при наличии лицензии на право ведения образовательной деятельности по этим образовательным программам.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3.2. С целью ознакомления поступающего и его родителей (законных представителей) с лицензией на право ведения образовательной деятельности, со свидетельством о государственной аккредитации по каждой из специальностей, дающем право на выдачу документа государственного образца о среднем профессиональном образовании, с образовательными программами среднего профессионального образования, реализуемыми Гуманитарным колледжем и филиалом РГГУ, и другими документами, регламентирующими организацию образовательного процесса и работу приемной комиссии, Гуманитарный колледж и филиал РГГУ обязаны разместить указанные документы на своих официальных сайтах.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3.3. Приемная комиссия на официальном сайте и на информационном стенде до начала приема документов размещает следующую информацию: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3.3.1. Не позднее 1 марта:</w:t>
      </w:r>
    </w:p>
    <w:p w:rsidR="0005130D" w:rsidRPr="0005130D" w:rsidRDefault="0005130D" w:rsidP="0005130D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Правила приема в Гуманитарный коллеж и филиал РГГУ в г. Домодедово;</w:t>
      </w:r>
    </w:p>
    <w:p w:rsidR="0005130D" w:rsidRPr="0005130D" w:rsidRDefault="0005130D" w:rsidP="0005130D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перечень специальностей, по которым объявляется прием в соответствии с лицензией на право ведения образовательной деятельности (с выделением форм получения образования (очная, очно-заочная, заочная);</w:t>
      </w:r>
    </w:p>
    <w:p w:rsidR="0005130D" w:rsidRPr="0005130D" w:rsidRDefault="0005130D" w:rsidP="0005130D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05130D" w:rsidRPr="0005130D" w:rsidRDefault="0005130D" w:rsidP="0005130D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перечень вступительных испытаний;</w:t>
      </w:r>
    </w:p>
    <w:p w:rsidR="0005130D" w:rsidRPr="0005130D" w:rsidRDefault="0005130D" w:rsidP="0005130D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информацию о формах проведения вступительных испытаний;</w:t>
      </w:r>
    </w:p>
    <w:p w:rsidR="0005130D" w:rsidRPr="0005130D" w:rsidRDefault="0005130D" w:rsidP="0005130D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информацию о возможности приема заявлений и необходимых документов, предусмотренных настоящими Правилами, в электронной форме;</w:t>
      </w:r>
    </w:p>
    <w:p w:rsidR="0005130D" w:rsidRPr="0005130D" w:rsidRDefault="0005130D" w:rsidP="0005130D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05130D" w:rsidRPr="0005130D" w:rsidRDefault="0005130D" w:rsidP="0005130D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информацию о необходимости прохождения поступающими обязательного предварительного медицинского осмотра (обследования).</w:t>
      </w:r>
    </w:p>
    <w:p w:rsidR="0005130D" w:rsidRPr="0005130D" w:rsidRDefault="0005130D" w:rsidP="0005130D">
      <w:pPr>
        <w:spacing w:after="0" w:line="240" w:lineRule="auto"/>
        <w:ind w:firstLine="2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br/>
        <w:t>3.3.2.    Не позднее 1 июня:</w:t>
      </w:r>
    </w:p>
    <w:p w:rsidR="0005130D" w:rsidRPr="0005130D" w:rsidRDefault="0005130D" w:rsidP="0005130D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общее количество мест для приема по каждой специальности, в том числе по различным формам получения образования;</w:t>
      </w:r>
    </w:p>
    <w:p w:rsidR="0005130D" w:rsidRPr="0005130D" w:rsidRDefault="0005130D" w:rsidP="0005130D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количество мест, финансируемых за счет бюджетных ассигнований федерального бюджета, для приема по каждой специальности, в том числе по различным формам получения образования;</w:t>
      </w:r>
    </w:p>
    <w:p w:rsidR="0005130D" w:rsidRPr="0005130D" w:rsidRDefault="0005130D" w:rsidP="0005130D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количество мест по каждой специальности для обучения на основании договоров об образовании на обучение по образовательной программе среднего профессионального образования;</w:t>
      </w:r>
    </w:p>
    <w:p w:rsidR="0005130D" w:rsidRPr="0005130D" w:rsidRDefault="0005130D" w:rsidP="0005130D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правила подачи и рассмотрения апелляций по результатам вступительных испытаний;</w:t>
      </w:r>
    </w:p>
    <w:p w:rsidR="0005130D" w:rsidRPr="0005130D" w:rsidRDefault="0005130D" w:rsidP="0005130D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информацию о наличии общежития и количестве мест в общежитиях, выделяемых иногородним поступающим;</w:t>
      </w:r>
    </w:p>
    <w:p w:rsidR="0005130D" w:rsidRPr="0005130D" w:rsidRDefault="0005130D" w:rsidP="0005130D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образец договора об образовании на обучение по образовательной программе среднего профессионального образования.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3.4. В период приема документов приемная комиссия ежедневно размещает на официальном сайте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очно-заочная, заочная).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3.5. Приемные комиссии обеспечивают функционирование специальных телефонных линий и соответствующего раздела сайта для ответов на обращения, связанные с приемом граждан в Гуманитарный колледж и филиал РГГУ.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4. Прием документов от поступающих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4.1. Прием в Гуманитарный колледж и филиал РГГУ для обучения по образовательным программам среднего профессионального образования проводится на первый курс (являющийся первым годом обучения), по личным заявлениям поступающих.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Прием заявлений осуществляется в период с 18 июня до 15 августа 2018 года, а при наличии свободных мест прием документов продлевается до 24 ноября 2018 года.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Прием заявлений у лиц, поступающих на обучение по образовательным программам по специальностям, требующим у поступающих определенных творческих способностей, физических и (или) психологических качеств, осуществляется до 10 августа 2018 года.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4.2. При подаче заявления (на русском языке) о приеме в Гуманитарный колледж и филиал РГГУ поступающий предъявляет по своему усмотрению следующие документы: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4.2.1. Граждане Российской Федерации:</w:t>
      </w:r>
    </w:p>
    <w:p w:rsidR="0005130D" w:rsidRPr="0005130D" w:rsidRDefault="0005130D" w:rsidP="0005130D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оригинал или ксерокопию документов, удостоверяющих его личность, гражданство;</w:t>
      </w:r>
    </w:p>
    <w:p w:rsidR="0005130D" w:rsidRPr="0005130D" w:rsidRDefault="0005130D" w:rsidP="0005130D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оригинал или ксерокопию документа об образовании и (или) документа об образовании и о квалификации;</w:t>
      </w:r>
    </w:p>
    <w:p w:rsidR="0005130D" w:rsidRPr="0005130D" w:rsidRDefault="0005130D" w:rsidP="0005130D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6 фотографий;</w:t>
      </w:r>
    </w:p>
    <w:p w:rsidR="0005130D" w:rsidRPr="0005130D" w:rsidRDefault="0005130D" w:rsidP="0005130D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медицинскую справку формы №086/у.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4.2.2. Иностранные граждане, лица без гражданства, в том числе соотечественники, проживающие за рубежом:</w:t>
      </w:r>
    </w:p>
    <w:p w:rsidR="0005130D" w:rsidRPr="0005130D" w:rsidRDefault="0005130D" w:rsidP="0005130D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05130D" w:rsidRPr="0005130D" w:rsidRDefault="0005130D" w:rsidP="0005130D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оригинал документа (документов) иностранного государства об образовании и (или) документа об образовании и о квалификации,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от 29 декабря 2012 г. № 273-ФЗ «Об образовании в Российской Федерации» (в случае, установленном Федеральным законом, - также свидетельство о признании иностранного образования);</w:t>
      </w:r>
    </w:p>
    <w:p w:rsidR="0005130D" w:rsidRPr="0005130D" w:rsidRDefault="0005130D" w:rsidP="0005130D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05130D" w:rsidRPr="0005130D" w:rsidRDefault="0005130D" w:rsidP="0005130D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05130D" w:rsidRPr="0005130D" w:rsidRDefault="0005130D" w:rsidP="0005130D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6 фотографий.</w:t>
      </w:r>
    </w:p>
    <w:p w:rsidR="0005130D" w:rsidRPr="0005130D" w:rsidRDefault="0005130D" w:rsidP="0005130D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4.3.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4.4. В заявлении поступающим указываются следующие обязательные сведения:</w:t>
      </w:r>
    </w:p>
    <w:p w:rsidR="0005130D" w:rsidRPr="0005130D" w:rsidRDefault="0005130D" w:rsidP="0005130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фамилия, имя и отчество (последнее - при наличии);</w:t>
      </w:r>
    </w:p>
    <w:p w:rsidR="0005130D" w:rsidRPr="0005130D" w:rsidRDefault="0005130D" w:rsidP="0005130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дата рождения;</w:t>
      </w:r>
    </w:p>
    <w:p w:rsidR="0005130D" w:rsidRPr="0005130D" w:rsidRDefault="0005130D" w:rsidP="0005130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реквизиты документа, удостоверяющего его личность, когда и кем выдан;</w:t>
      </w:r>
    </w:p>
    <w:p w:rsidR="0005130D" w:rsidRPr="0005130D" w:rsidRDefault="0005130D" w:rsidP="0005130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05130D" w:rsidRPr="0005130D" w:rsidRDefault="0005130D" w:rsidP="0005130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специальность, для обучения на которой он планирует поступать в Гуманитарный колледж или филиал РГГУ, с указанием условий обучения и формы получения образования (в рамках контрольных цифр приема, мест на основании договоров об образовании на обучение по образовательной программе среднего профессионального образования);</w:t>
      </w:r>
    </w:p>
    <w:p w:rsidR="0005130D" w:rsidRPr="0005130D" w:rsidRDefault="0005130D" w:rsidP="0005130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нуждаемость в предоставлении общежития;</w:t>
      </w:r>
    </w:p>
    <w:p w:rsidR="0005130D" w:rsidRPr="0005130D" w:rsidRDefault="0005130D" w:rsidP="0005130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и приложений к ним или отсутствия копии указанного свидетельства. Факт ознакомления заверяется личной подписью поступающего.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Подписью поступающего заверяется также следующее:</w:t>
      </w:r>
    </w:p>
    <w:p w:rsidR="0005130D" w:rsidRPr="0005130D" w:rsidRDefault="0005130D" w:rsidP="0005130D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получение среднего профессионального образования впервые;</w:t>
      </w:r>
    </w:p>
    <w:p w:rsidR="0005130D" w:rsidRPr="0005130D" w:rsidRDefault="0005130D" w:rsidP="0005130D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Приемная комиссия возвращает документы поступающему.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4.5. 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предусмотрена в образовательной организации) 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 г. № 126-ФЗ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Документы, направленные по почте, принимаются при их поступлении в Гуманитарный колледж или филиал РГГУ не позднее сроков, установленных пунктом 4.1. настоящих Правил.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4.6. При личном представлении оригиналов документов поступающим допускается заверение их ксерокопий в образовательной организации.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4.7. Не допускается взимания платы с поступающих при подаче документов, указанных в пункте 4.2. настоящих Правил.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4.8. На каждого поступающего заводится личное дело, в котором хранятся все сданные документы.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4.9. Поступающему при личном представлении документов выдается расписка о приеме документов.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4.10.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поступающими.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Документы возвращаются Приемной комиссией не позднее следующего рабочего дня после подачи заявления.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5. Вступительные испытания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5.1. При приеме в Гуманитарный колледж или филиал РГГУ на обучение по специальностям 54.02.01 Дизайн (по отраслям), 42.02.01 Реклама, требующим наличия у поступающих определенных творческих способностей, проводятся вступительные испытания.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5.2.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необходимых для обучения по соответствующим образовательным программам.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5.3. Вступительные испытания проводятся в форме творческого конкурса, а именно: проведения экзамена по рисунку, просмотра творческих работ по рисунку, живописи, композиции и фотографии.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5.4. Вступительные испытания могут начинаться не ранее даты начала приема документов и могут проводиться в несколько этапов по мере формирования экзаменационных групп из числа лиц, подавших необходимые документы, но не позднее даты окончания приема документов от поступающих.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При приеме на обучение по программам среднего профессионального образования вступительные испытания в форме творческого конкурса проводятся в следующие сроки: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7469"/>
      </w:tblGrid>
      <w:tr w:rsidR="0005130D" w:rsidRPr="0005130D" w:rsidTr="000513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     Поток  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Творческий конкурс 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 (для специальностей 42.02.01 Реклама, 54.02.01 Дизайн (по отраслям))</w:t>
            </w:r>
          </w:p>
        </w:tc>
      </w:tr>
      <w:tr w:rsidR="0005130D" w:rsidRPr="0005130D" w:rsidTr="000513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 Не позднее 04 июля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05130D" w:rsidRPr="0005130D" w:rsidTr="000513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II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 Не позднее 17 июля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05130D" w:rsidRPr="0005130D" w:rsidTr="000513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 Не позднее 31 июля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 </w:t>
            </w:r>
          </w:p>
        </w:tc>
      </w:tr>
      <w:tr w:rsidR="0005130D" w:rsidRPr="0005130D" w:rsidTr="000513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 Не позднее 14 августа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 </w:t>
            </w:r>
          </w:p>
        </w:tc>
      </w:tr>
    </w:tbl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5.5.  На места очной формы обучения устанавливается следующий перечень вступительных испытаний: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5"/>
        <w:gridCol w:w="2724"/>
      </w:tblGrid>
      <w:tr w:rsidR="0005130D" w:rsidRPr="0005130D" w:rsidTr="000513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Образовательная программа среднего профессионального образования и специализация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Вступительные испытания</w:t>
            </w:r>
          </w:p>
        </w:tc>
      </w:tr>
      <w:tr w:rsidR="0005130D" w:rsidRPr="0005130D" w:rsidTr="000513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38.02.01 Экономика и бухгалтерский учет (по отраслям) </w:t>
            </w: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(углубленная подготовка)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направлению углубленной подготовки «Финансовая деятельность»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05130D" w:rsidRPr="0005130D" w:rsidTr="000513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38.02.06 Финансы </w:t>
            </w: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(базовая подготовка)</w:t>
            </w: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 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05130D" w:rsidRPr="0005130D" w:rsidTr="000513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40.02.01 Право и организация социального </w:t>
            </w:r>
            <w:proofErr w:type="gramStart"/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обеспечения</w:t>
            </w: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</w:t>
            </w:r>
            <w:proofErr w:type="gramEnd"/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углубленная подготовка)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направлению углубленной подготовки «Предпринимательская деятельность»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05130D" w:rsidRPr="0005130D" w:rsidTr="000513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42.02.01 Реклама </w:t>
            </w: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(базовая подготовка) со специализациями: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«</w:t>
            </w:r>
            <w:r w:rsidRPr="0005130D">
              <w:rPr>
                <w:rFonts w:ascii="Tahoma" w:eastAsia="Times New Roman" w:hAnsi="Tahoma" w:cs="Tahoma"/>
                <w:i/>
                <w:iCs/>
                <w:sz w:val="19"/>
                <w:szCs w:val="19"/>
                <w:lang w:eastAsia="ru-RU"/>
              </w:rPr>
              <w:t>Менеджмент в рекламе</w:t>
            </w: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»,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«</w:t>
            </w:r>
            <w:r w:rsidRPr="0005130D">
              <w:rPr>
                <w:rFonts w:ascii="Tahoma" w:eastAsia="Times New Roman" w:hAnsi="Tahoma" w:cs="Tahoma"/>
                <w:i/>
                <w:iCs/>
                <w:sz w:val="19"/>
                <w:szCs w:val="19"/>
                <w:lang w:eastAsia="ru-RU"/>
              </w:rPr>
              <w:t>Реклама в сфере СМИ и массовых коммуникаций</w:t>
            </w: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»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Творческий конкурс</w:t>
            </w:r>
          </w:p>
        </w:tc>
      </w:tr>
      <w:tr w:rsidR="0005130D" w:rsidRPr="0005130D" w:rsidTr="000513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43.02.10 Туризм </w:t>
            </w: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(базовая подготовка)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 специализацией «</w:t>
            </w:r>
            <w:r w:rsidRPr="0005130D">
              <w:rPr>
                <w:rFonts w:ascii="Tahoma" w:eastAsia="Times New Roman" w:hAnsi="Tahoma" w:cs="Tahoma"/>
                <w:i/>
                <w:iCs/>
                <w:sz w:val="19"/>
                <w:szCs w:val="19"/>
                <w:lang w:eastAsia="ru-RU"/>
              </w:rPr>
              <w:t>Международный туризм</w:t>
            </w: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»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05130D" w:rsidRPr="0005130D" w:rsidTr="000513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46.02.01 Документационное обеспечение управления и архивоведение </w:t>
            </w: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(базовая подготовка)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со </w:t>
            </w:r>
            <w:proofErr w:type="gramStart"/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специализацией </w:t>
            </w:r>
            <w:r w:rsidRPr="0005130D">
              <w:rPr>
                <w:rFonts w:ascii="Tahoma" w:eastAsia="Times New Roman" w:hAnsi="Tahoma" w:cs="Tahoma"/>
                <w:i/>
                <w:iCs/>
                <w:sz w:val="19"/>
                <w:szCs w:val="19"/>
                <w:lang w:eastAsia="ru-RU"/>
              </w:rPr>
              <w:t> «</w:t>
            </w:r>
            <w:proofErr w:type="gramEnd"/>
            <w:r w:rsidRPr="0005130D">
              <w:rPr>
                <w:rFonts w:ascii="Tahoma" w:eastAsia="Times New Roman" w:hAnsi="Tahoma" w:cs="Tahoma"/>
                <w:i/>
                <w:iCs/>
                <w:sz w:val="19"/>
                <w:szCs w:val="19"/>
                <w:lang w:eastAsia="ru-RU"/>
              </w:rPr>
              <w:t>Документационное и кадровое обеспечение деятельности международных организаций»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05130D" w:rsidRPr="0005130D" w:rsidTr="000513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54.02.01 Дизайн (по отраслям) </w:t>
            </w: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(базовая подготовка)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 специализацией </w:t>
            </w:r>
            <w:r w:rsidRPr="0005130D">
              <w:rPr>
                <w:rFonts w:ascii="Tahoma" w:eastAsia="Times New Roman" w:hAnsi="Tahoma" w:cs="Tahoma"/>
                <w:i/>
                <w:iCs/>
                <w:sz w:val="19"/>
                <w:szCs w:val="19"/>
                <w:lang w:eastAsia="ru-RU"/>
              </w:rPr>
              <w:t>«Графический дизайн»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Творческий конкурс</w:t>
            </w:r>
          </w:p>
        </w:tc>
      </w:tr>
      <w:tr w:rsidR="0005130D" w:rsidRPr="0005130D" w:rsidTr="000513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54.02.08 Техника и искусство фотографии </w:t>
            </w:r>
            <w:r w:rsidRPr="0005130D">
              <w:rPr>
                <w:rFonts w:ascii="Tahoma" w:eastAsia="Times New Roman" w:hAnsi="Tahoma" w:cs="Tahoma"/>
                <w:i/>
                <w:iCs/>
                <w:sz w:val="19"/>
                <w:szCs w:val="19"/>
                <w:lang w:eastAsia="ru-RU"/>
              </w:rPr>
              <w:t>(базовая подготовка)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 специализацией </w:t>
            </w:r>
            <w:r w:rsidRPr="0005130D">
              <w:rPr>
                <w:rFonts w:ascii="Tahoma" w:eastAsia="Times New Roman" w:hAnsi="Tahoma" w:cs="Tahoma"/>
                <w:i/>
                <w:iCs/>
                <w:sz w:val="19"/>
                <w:szCs w:val="19"/>
                <w:lang w:eastAsia="ru-RU"/>
              </w:rPr>
              <w:t>"Рекламная фотография"</w:t>
            </w:r>
          </w:p>
          <w:p w:rsidR="0005130D" w:rsidRPr="0005130D" w:rsidRDefault="0005130D" w:rsidP="0005130D">
            <w:pPr>
              <w:spacing w:after="0" w:line="240" w:lineRule="auto"/>
              <w:ind w:firstLine="24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5130D" w:rsidRPr="0005130D" w:rsidRDefault="0005130D" w:rsidP="0005130D">
            <w:pPr>
              <w:spacing w:after="0" w:line="240" w:lineRule="auto"/>
              <w:ind w:firstLine="24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05130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 -</w:t>
            </w:r>
          </w:p>
        </w:tc>
      </w:tr>
    </w:tbl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5.6.   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6. Особенности проведения вступительных испытаний для инвалидов и лиц с ограниченными возможностями здоровья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6.1.   Инвалиды и лица с ограниченными возможностями здоровья при поступлении в Гуманитарный колледж или филиал РГГУ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6.2.   При проведении вступительных испытаний обеспечивается соблюдение следующих требований:</w:t>
      </w:r>
    </w:p>
    <w:p w:rsidR="0005130D" w:rsidRPr="0005130D" w:rsidRDefault="0005130D" w:rsidP="0005130D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05130D" w:rsidRPr="0005130D" w:rsidRDefault="0005130D" w:rsidP="0005130D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присутствие ассистента из числа работников Гуманитарного колледжа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(филиала РГГУ) или привлеченных лиц, оказывающих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05130D" w:rsidRPr="0005130D" w:rsidRDefault="0005130D" w:rsidP="0005130D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поступающим предоставляется в печатном виде инструкция о порядке проведения вступительных испытаний;</w:t>
      </w:r>
    </w:p>
    <w:p w:rsidR="0005130D" w:rsidRPr="0005130D" w:rsidRDefault="0005130D" w:rsidP="0005130D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05130D" w:rsidRPr="0005130D" w:rsidRDefault="0005130D" w:rsidP="0005130D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от категорий</w:t>
      </w:r>
      <w:proofErr w:type="gramEnd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поступающих с ограниченными возможностями здоровья: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а) для слепых:</w:t>
      </w:r>
    </w:p>
    <w:p w:rsidR="0005130D" w:rsidRPr="0005130D" w:rsidRDefault="0005130D" w:rsidP="0005130D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05130D" w:rsidRPr="0005130D" w:rsidRDefault="0005130D" w:rsidP="0005130D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надиктовываются</w:t>
      </w:r>
      <w:proofErr w:type="spellEnd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ассистенту;</w:t>
      </w:r>
    </w:p>
    <w:p w:rsidR="0005130D" w:rsidRPr="0005130D" w:rsidRDefault="0005130D" w:rsidP="0005130D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б) для слабовидящих:</w:t>
      </w:r>
    </w:p>
    <w:p w:rsidR="0005130D" w:rsidRPr="0005130D" w:rsidRDefault="0005130D" w:rsidP="0005130D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обеспечивается индивидуальное равномерное освещение не менее 300 люкс;</w:t>
      </w:r>
    </w:p>
    <w:p w:rsidR="0005130D" w:rsidRPr="0005130D" w:rsidRDefault="0005130D" w:rsidP="0005130D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поступающим для выполнения задания при необходимости предоставляется увеличивающее устройство;</w:t>
      </w:r>
    </w:p>
    <w:p w:rsidR="0005130D" w:rsidRPr="0005130D" w:rsidRDefault="0005130D" w:rsidP="0005130D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в) для глухих и слабослышащих: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05130D" w:rsidRPr="0005130D" w:rsidRDefault="0005130D" w:rsidP="0005130D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надиктовываются</w:t>
      </w:r>
      <w:proofErr w:type="spellEnd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ассистенту;</w:t>
      </w:r>
    </w:p>
    <w:p w:rsidR="0005130D" w:rsidRPr="0005130D" w:rsidRDefault="0005130D" w:rsidP="0005130D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по желанию поступающих все вступительные испытания могут проводиться в устной форме.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7. Общие правила подачи и рассмотрения апелляций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7.1.  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7.2.  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7.3.  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Гуманитарным колледжем или филиалом РГГУ. Приемная комиссия обеспечивает прием апелляций в течение всего рабочего дня.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7.4.  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субъекта Российской Федерации, осуществляющих управление в сфере образования.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7.5.  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7.6.  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7.7.   После рассмотрения апелляции выносится решение апелляционной комиссии об оценке по вступительному испытанию.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7.8.  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Оформленное протоколом решение апелляционной комиссии доводится </w:t>
      </w:r>
      <w:proofErr w:type="gramStart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до сведения</w:t>
      </w:r>
      <w:proofErr w:type="gramEnd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поступающего (под роспись).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8. Зачисление в Гуманитарный колледж и филиал РГГУ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8.1.   Поступающий представляет оригинал документа об образовании и (или) документа об образовании и о квалификации не позднее следующего рабочего дня после объявления </w:t>
      </w:r>
      <w:proofErr w:type="spellStart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пофамильного</w:t>
      </w:r>
      <w:proofErr w:type="spellEnd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перечня абитуриентов, рекомендуемых к зачислению.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8.2.   Зачислению на места по договорам об образовании на обучение по </w:t>
      </w:r>
      <w:proofErr w:type="gramStart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образовательной  программе</w:t>
      </w:r>
      <w:proofErr w:type="gramEnd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 среднего профессионального образования подлежат поступающие, подавшие заявление о согласии на зачисление и оформившие договор об образовании на обучение по образовательной  программе среднего профессионального образования в сроки, утвержденные Приемной комиссией.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В приказ о зачислении включаются </w:t>
      </w:r>
      <w:proofErr w:type="gramStart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поступающие ,</w:t>
      </w:r>
      <w:proofErr w:type="gramEnd"/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оплатившие обучение в 1 семестре.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8.3.   По истечении сроков представления оригинала документа об образовании и (или) документа об образовании и о квалификации ректором РГГУ издается приказ о зачислении лиц, рекомендованных приемной комиссией к зачислению и представивших оригинал соответствующего документа. Приказ размещается на следующий рабочий день после издания на информационном стенде Приемной комиссии и на официальном сайте Гуманитарного колледжа и филиала РГГУ.</w:t>
      </w:r>
    </w:p>
    <w:p w:rsidR="0005130D" w:rsidRPr="0005130D" w:rsidRDefault="0005130D" w:rsidP="0005130D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05130D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8.4.   При наличии свободных мест, оставшихся после зачисления, в том числе по результатам вступительных испытаний, зачисление в Гуманитарный колледж и филиал РГГУ осуществляется до 1 декабря 2018 года.</w:t>
      </w:r>
    </w:p>
    <w:p w:rsidR="00D6743E" w:rsidRDefault="003723B0"/>
    <w:sectPr w:rsidR="00D6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875"/>
    <w:multiLevelType w:val="multilevel"/>
    <w:tmpl w:val="B100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F5E14"/>
    <w:multiLevelType w:val="multilevel"/>
    <w:tmpl w:val="F7EA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C10414"/>
    <w:multiLevelType w:val="multilevel"/>
    <w:tmpl w:val="5BC8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9023DF"/>
    <w:multiLevelType w:val="multilevel"/>
    <w:tmpl w:val="B0D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6C2077"/>
    <w:multiLevelType w:val="multilevel"/>
    <w:tmpl w:val="6E32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CC0C0B"/>
    <w:multiLevelType w:val="multilevel"/>
    <w:tmpl w:val="4E22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D210BA"/>
    <w:multiLevelType w:val="multilevel"/>
    <w:tmpl w:val="DD02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BC3898"/>
    <w:multiLevelType w:val="multilevel"/>
    <w:tmpl w:val="AE90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A143A0"/>
    <w:multiLevelType w:val="multilevel"/>
    <w:tmpl w:val="26A6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A212EB"/>
    <w:multiLevelType w:val="multilevel"/>
    <w:tmpl w:val="1010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8E6C43"/>
    <w:multiLevelType w:val="multilevel"/>
    <w:tmpl w:val="1CA4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9D32F8"/>
    <w:multiLevelType w:val="multilevel"/>
    <w:tmpl w:val="300C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0D"/>
    <w:rsid w:val="0005130D"/>
    <w:rsid w:val="001A19BB"/>
    <w:rsid w:val="003723B0"/>
    <w:rsid w:val="007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BDB23-1332-4242-B1C6-8E7E9A5F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B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rlovaOA\Desktop\%D0%9F%D1%80%D0%B8%D0%B5%D0%BC%D0%BA%D0%B0%202018\%D0%9F%D1%80%D0%B0%D0%B2%D0%B8%D0%BB%D0%B0%20%D0%BF%D1%80%D0%B8%D0%B5%D0%BC%D0%B0%202018%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umcollege.rggu.ru/images/78522_0.1454919087.4424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4526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Чулаевская</dc:creator>
  <cp:keywords/>
  <dc:description/>
  <cp:lastModifiedBy>Татьяна И. Чулаевская</cp:lastModifiedBy>
  <cp:revision>3</cp:revision>
  <cp:lastPrinted>2018-03-02T06:30:00Z</cp:lastPrinted>
  <dcterms:created xsi:type="dcterms:W3CDTF">2018-03-02T05:35:00Z</dcterms:created>
  <dcterms:modified xsi:type="dcterms:W3CDTF">2018-03-02T06:31:00Z</dcterms:modified>
</cp:coreProperties>
</file>